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F5" w:rsidRPr="00F47C16" w:rsidRDefault="00F47C16">
      <w:pPr>
        <w:rPr>
          <w:b/>
          <w:sz w:val="40"/>
          <w:szCs w:val="40"/>
          <w:u w:val="single"/>
        </w:rPr>
      </w:pPr>
      <w:r w:rsidRPr="00F47C16">
        <w:rPr>
          <w:b/>
          <w:sz w:val="40"/>
          <w:szCs w:val="40"/>
          <w:u w:val="single"/>
        </w:rPr>
        <w:t>Foundation Scholarships for Women</w:t>
      </w:r>
      <w:bookmarkStart w:id="0" w:name="_GoBack"/>
      <w:bookmarkEnd w:id="0"/>
    </w:p>
    <w:p w:rsidR="00F47C16" w:rsidRPr="00F47C16" w:rsidRDefault="00F47C16">
      <w:pPr>
        <w:rPr>
          <w:sz w:val="24"/>
          <w:szCs w:val="24"/>
        </w:rPr>
      </w:pPr>
    </w:p>
    <w:p w:rsidR="00F47C16" w:rsidRPr="00F47C16" w:rsidRDefault="00F47C16">
      <w:pPr>
        <w:rPr>
          <w:sz w:val="24"/>
          <w:szCs w:val="24"/>
        </w:rPr>
      </w:pPr>
      <w:r w:rsidRPr="00F47C16">
        <w:rPr>
          <w:rFonts w:cs="Courier New"/>
          <w:color w:val="000000"/>
          <w:sz w:val="24"/>
          <w:szCs w:val="24"/>
        </w:rPr>
        <w:t xml:space="preserve">·         </w:t>
      </w:r>
      <w:r w:rsidRPr="00F47C16">
        <w:rPr>
          <w:rFonts w:cs="Courier New"/>
          <w:b/>
          <w:color w:val="000000"/>
          <w:sz w:val="24"/>
          <w:szCs w:val="24"/>
        </w:rPr>
        <w:t xml:space="preserve">Charles V. </w:t>
      </w:r>
      <w:proofErr w:type="spellStart"/>
      <w:r w:rsidRPr="00F47C16">
        <w:rPr>
          <w:rFonts w:cs="Courier New"/>
          <w:b/>
          <w:color w:val="000000"/>
          <w:sz w:val="24"/>
          <w:szCs w:val="24"/>
        </w:rPr>
        <w:t>Higbee</w:t>
      </w:r>
      <w:proofErr w:type="spellEnd"/>
      <w:r w:rsidRPr="00F47C16">
        <w:rPr>
          <w:rFonts w:cs="Courier New"/>
          <w:b/>
          <w:color w:val="000000"/>
          <w:sz w:val="24"/>
          <w:szCs w:val="24"/>
        </w:rPr>
        <w:t xml:space="preserve"> - $3,000 (2 awards</w:t>
      </w:r>
      <w:proofErr w:type="gramStart"/>
      <w:r w:rsidRPr="00F47C16">
        <w:rPr>
          <w:rFonts w:cs="Courier New"/>
          <w:b/>
          <w:color w:val="000000"/>
          <w:sz w:val="24"/>
          <w:szCs w:val="24"/>
        </w:rPr>
        <w:t>)</w:t>
      </w:r>
      <w:proofErr w:type="gramEnd"/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  <w:t xml:space="preserve">Single parent supporting a child or children. </w:t>
      </w:r>
      <w:proofErr w:type="gramStart"/>
      <w:r w:rsidRPr="00F47C16">
        <w:rPr>
          <w:rFonts w:cs="Courier New"/>
          <w:color w:val="000000"/>
          <w:sz w:val="24"/>
          <w:szCs w:val="24"/>
        </w:rPr>
        <w:t>Enrolled full-time on the Klamath Falls campus in a four-year medical related program.</w:t>
      </w:r>
      <w:proofErr w:type="gramEnd"/>
      <w:r w:rsidRPr="00F47C16">
        <w:rPr>
          <w:rFonts w:cs="Courier New"/>
          <w:color w:val="000000"/>
          <w:sz w:val="24"/>
          <w:szCs w:val="24"/>
        </w:rPr>
        <w:t xml:space="preserve"> Dental Hygiene is acceptable, Nursing is excluded. Must be a resident of Oregon and have financial need.</w:t>
      </w:r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  <w:t>·        </w:t>
      </w:r>
      <w:r w:rsidRPr="00F47C16">
        <w:rPr>
          <w:rFonts w:cs="Courier New"/>
          <w:b/>
          <w:color w:val="000000"/>
          <w:sz w:val="24"/>
          <w:szCs w:val="24"/>
        </w:rPr>
        <w:t xml:space="preserve"> Columbia Pacific Foundation and </w:t>
      </w:r>
      <w:proofErr w:type="spellStart"/>
      <w:r w:rsidRPr="00F47C16">
        <w:rPr>
          <w:rFonts w:cs="Courier New"/>
          <w:b/>
          <w:color w:val="000000"/>
          <w:sz w:val="24"/>
          <w:szCs w:val="24"/>
        </w:rPr>
        <w:t>Soroptimist</w:t>
      </w:r>
      <w:proofErr w:type="spellEnd"/>
      <w:r w:rsidRPr="00F47C16">
        <w:rPr>
          <w:rFonts w:cs="Courier New"/>
          <w:b/>
          <w:color w:val="000000"/>
          <w:sz w:val="24"/>
          <w:szCs w:val="24"/>
        </w:rPr>
        <w:t xml:space="preserve"> of Klamath Falls- $3,000 (5 awards</w:t>
      </w:r>
      <w:proofErr w:type="gramStart"/>
      <w:r w:rsidRPr="00F47C16">
        <w:rPr>
          <w:rFonts w:cs="Courier New"/>
          <w:b/>
          <w:color w:val="000000"/>
          <w:sz w:val="24"/>
          <w:szCs w:val="24"/>
        </w:rPr>
        <w:t>)</w:t>
      </w:r>
      <w:proofErr w:type="gramEnd"/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  <w:t xml:space="preserve">Single mother who is the primary custodial caregiver of a child or children. Student must have a minimum 3.0 GPA and financial need. </w:t>
      </w:r>
      <w:proofErr w:type="gramStart"/>
      <w:r w:rsidRPr="00F47C16">
        <w:rPr>
          <w:rFonts w:cs="Courier New"/>
          <w:color w:val="000000"/>
          <w:sz w:val="24"/>
          <w:szCs w:val="24"/>
        </w:rPr>
        <w:t>Excludes students in Psychology and Communication programs.</w:t>
      </w:r>
      <w:proofErr w:type="gramEnd"/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</w:r>
      <w:proofErr w:type="gramStart"/>
      <w:r w:rsidRPr="00F47C16">
        <w:rPr>
          <w:rFonts w:cs="Courier New"/>
          <w:color w:val="000000"/>
          <w:sz w:val="24"/>
          <w:szCs w:val="24"/>
        </w:rPr>
        <w:t xml:space="preserve">·         </w:t>
      </w:r>
      <w:r w:rsidRPr="00F47C16">
        <w:rPr>
          <w:rFonts w:cs="Courier New"/>
          <w:b/>
          <w:color w:val="000000"/>
          <w:sz w:val="24"/>
          <w:szCs w:val="24"/>
        </w:rPr>
        <w:t>Kenneth Moore Family Annual Scholarship - $2,000</w:t>
      </w:r>
      <w:r w:rsidRPr="00F47C16">
        <w:rPr>
          <w:rFonts w:cs="Courier New"/>
          <w:color w:val="000000"/>
          <w:sz w:val="24"/>
          <w:szCs w:val="24"/>
        </w:rPr>
        <w:br/>
      </w:r>
      <w:r w:rsidRPr="00F47C16">
        <w:rPr>
          <w:rFonts w:cs="Courier New"/>
          <w:color w:val="000000"/>
          <w:sz w:val="24"/>
          <w:szCs w:val="24"/>
        </w:rPr>
        <w:br/>
        <w:t>Students pursuing a Medical Imaging degree with a minimum 3.5 GPA.</w:t>
      </w:r>
      <w:proofErr w:type="gramEnd"/>
      <w:r w:rsidRPr="00F47C16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F47C16">
        <w:rPr>
          <w:rFonts w:cs="Courier New"/>
          <w:color w:val="000000"/>
          <w:sz w:val="24"/>
          <w:szCs w:val="24"/>
        </w:rPr>
        <w:t>Preference for mothers returning to school from the workforce.</w:t>
      </w:r>
      <w:proofErr w:type="gramEnd"/>
    </w:p>
    <w:sectPr w:rsidR="00F47C16" w:rsidRPr="00F47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16"/>
    <w:rsid w:val="002E5407"/>
    <w:rsid w:val="00F47C16"/>
    <w:rsid w:val="00F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Fronk</dc:creator>
  <cp:lastModifiedBy>Molly Fronk</cp:lastModifiedBy>
  <cp:revision>1</cp:revision>
  <dcterms:created xsi:type="dcterms:W3CDTF">2015-01-21T19:24:00Z</dcterms:created>
  <dcterms:modified xsi:type="dcterms:W3CDTF">2015-01-21T19:25:00Z</dcterms:modified>
</cp:coreProperties>
</file>