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173F" w14:textId="77777777" w:rsidR="009112C8" w:rsidRDefault="009112C8" w:rsidP="009112C8">
      <w:pPr>
        <w:jc w:val="center"/>
        <w:rPr>
          <w:rFonts w:ascii="Calibri Light" w:hAnsi="Calibri Light" w:cs="Calibri Light"/>
          <w:sz w:val="22"/>
          <w:szCs w:val="22"/>
        </w:rPr>
      </w:pPr>
    </w:p>
    <w:p w14:paraId="5BB71F05" w14:textId="0B923439" w:rsidR="009112C8" w:rsidRDefault="009112C8" w:rsidP="009112C8">
      <w:pPr>
        <w:jc w:val="center"/>
        <w:rPr>
          <w:rFonts w:ascii="Calibri Light" w:hAnsi="Calibri Light" w:cs="Calibri Light"/>
          <w:sz w:val="22"/>
          <w:szCs w:val="22"/>
        </w:rPr>
      </w:pPr>
      <w:hyperlink w:anchor="LongExample" w:history="1">
        <w:r w:rsidRPr="009112C8">
          <w:rPr>
            <w:rStyle w:val="Hyperlink"/>
            <w:rFonts w:ascii="Calibri Light" w:hAnsi="Calibri Light" w:cs="Calibri Light"/>
            <w:sz w:val="22"/>
            <w:szCs w:val="22"/>
          </w:rPr>
          <w:t>Long Ad Example</w:t>
        </w:r>
      </w:hyperlink>
      <w:r>
        <w:rPr>
          <w:rFonts w:ascii="Calibri Light" w:hAnsi="Calibri Light" w:cs="Calibri Light"/>
          <w:sz w:val="22"/>
          <w:szCs w:val="22"/>
        </w:rPr>
        <w:t xml:space="preserve"> | </w:t>
      </w:r>
      <w:hyperlink w:anchor="LongTemplate" w:history="1">
        <w:r w:rsidRPr="009112C8">
          <w:rPr>
            <w:rStyle w:val="Hyperlink"/>
            <w:rFonts w:ascii="Calibri Light" w:hAnsi="Calibri Light" w:cs="Calibri Light"/>
            <w:sz w:val="22"/>
            <w:szCs w:val="22"/>
          </w:rPr>
          <w:t>Long Ad Template</w:t>
        </w:r>
      </w:hyperlink>
      <w:r>
        <w:rPr>
          <w:rFonts w:ascii="Calibri Light" w:hAnsi="Calibri Light" w:cs="Calibri Light"/>
          <w:sz w:val="22"/>
          <w:szCs w:val="22"/>
        </w:rPr>
        <w:t xml:space="preserve"> | </w:t>
      </w:r>
      <w:hyperlink w:anchor="ShortExample" w:history="1">
        <w:r w:rsidRPr="009112C8">
          <w:rPr>
            <w:rStyle w:val="Hyperlink"/>
            <w:rFonts w:ascii="Calibri Light" w:hAnsi="Calibri Light" w:cs="Calibri Light"/>
            <w:sz w:val="22"/>
            <w:szCs w:val="22"/>
          </w:rPr>
          <w:t>Short Ad Example</w:t>
        </w:r>
      </w:hyperlink>
      <w:r>
        <w:rPr>
          <w:rFonts w:ascii="Calibri Light" w:hAnsi="Calibri Light" w:cs="Calibri Light"/>
          <w:sz w:val="22"/>
          <w:szCs w:val="22"/>
        </w:rPr>
        <w:t xml:space="preserve"> | </w:t>
      </w:r>
      <w:hyperlink w:anchor="ShortTemplate" w:history="1">
        <w:r w:rsidRPr="009112C8">
          <w:rPr>
            <w:rStyle w:val="Hyperlink"/>
            <w:rFonts w:ascii="Calibri Light" w:hAnsi="Calibri Light" w:cs="Calibri Light"/>
            <w:sz w:val="22"/>
            <w:szCs w:val="22"/>
          </w:rPr>
          <w:t>Short Ad Template</w:t>
        </w:r>
      </w:hyperlink>
    </w:p>
    <w:p w14:paraId="4E36D3FF" w14:textId="6D1A427B" w:rsidR="009112C8" w:rsidRDefault="009112C8" w:rsidP="005F1836">
      <w:pPr>
        <w:rPr>
          <w:rFonts w:ascii="Calibri Light" w:hAnsi="Calibri Light" w:cs="Calibri Light"/>
          <w:sz w:val="22"/>
          <w:szCs w:val="22"/>
        </w:rPr>
      </w:pPr>
    </w:p>
    <w:p w14:paraId="70BB8B9F" w14:textId="1B2DFC5A" w:rsidR="005F1836" w:rsidRPr="005B40F1" w:rsidRDefault="008F0922" w:rsidP="005F1836">
      <w:pPr>
        <w:rPr>
          <w:rFonts w:ascii="Calibri Light" w:hAnsi="Calibri Light" w:cs="Calibri Light"/>
          <w:sz w:val="22"/>
          <w:szCs w:val="22"/>
        </w:rPr>
      </w:pPr>
      <w:r w:rsidRPr="005B40F1">
        <w:rPr>
          <w:rFonts w:ascii="Calibri Light" w:hAnsi="Calibri Light" w:cs="Calibri Light"/>
          <w:sz w:val="22"/>
          <w:szCs w:val="22"/>
        </w:rPr>
        <w:t xml:space="preserve">Use the following </w:t>
      </w:r>
      <w:r w:rsidR="009112C8">
        <w:rPr>
          <w:rFonts w:ascii="Calibri Light" w:hAnsi="Calibri Light" w:cs="Calibri Light"/>
          <w:sz w:val="22"/>
          <w:szCs w:val="22"/>
        </w:rPr>
        <w:t>samples</w:t>
      </w:r>
      <w:r w:rsidR="005F1836" w:rsidRPr="005B40F1">
        <w:rPr>
          <w:rFonts w:ascii="Calibri Light" w:hAnsi="Calibri Light" w:cs="Calibri Light"/>
          <w:sz w:val="22"/>
          <w:szCs w:val="22"/>
        </w:rPr>
        <w:t xml:space="preserve"> and template</w:t>
      </w:r>
      <w:r w:rsidRPr="005B40F1">
        <w:rPr>
          <w:rFonts w:ascii="Calibri Light" w:hAnsi="Calibri Light" w:cs="Calibri Light"/>
          <w:sz w:val="22"/>
          <w:szCs w:val="22"/>
        </w:rPr>
        <w:t xml:space="preserve"> when creating </w:t>
      </w:r>
      <w:r w:rsidR="00E969B7" w:rsidRPr="005B40F1">
        <w:rPr>
          <w:rFonts w:ascii="Calibri Light" w:hAnsi="Calibri Light" w:cs="Calibri Light"/>
          <w:sz w:val="22"/>
          <w:szCs w:val="22"/>
        </w:rPr>
        <w:t xml:space="preserve">a </w:t>
      </w:r>
      <w:r w:rsidRPr="005B40F1">
        <w:rPr>
          <w:rFonts w:ascii="Calibri Light" w:hAnsi="Calibri Light" w:cs="Calibri Light"/>
          <w:sz w:val="22"/>
          <w:szCs w:val="22"/>
        </w:rPr>
        <w:t>long and short advertising cop</w:t>
      </w:r>
      <w:r w:rsidR="005F1836" w:rsidRPr="005B40F1">
        <w:rPr>
          <w:rFonts w:ascii="Calibri Light" w:hAnsi="Calibri Light" w:cs="Calibri Light"/>
          <w:sz w:val="22"/>
          <w:szCs w:val="22"/>
        </w:rPr>
        <w:t>ies</w:t>
      </w:r>
      <w:r w:rsidRPr="005B40F1">
        <w:rPr>
          <w:rFonts w:ascii="Calibri Light" w:hAnsi="Calibri Light" w:cs="Calibri Light"/>
          <w:sz w:val="22"/>
          <w:szCs w:val="22"/>
        </w:rPr>
        <w:t>.</w:t>
      </w:r>
      <w:bookmarkStart w:id="0" w:name="_GoBack"/>
      <w:bookmarkEnd w:id="0"/>
    </w:p>
    <w:p w14:paraId="65E8451A" w14:textId="77777777" w:rsidR="005F1836" w:rsidRPr="005B40F1" w:rsidRDefault="005F1836" w:rsidP="005F1836">
      <w:pPr>
        <w:rPr>
          <w:rFonts w:ascii="Calibri Light" w:hAnsi="Calibri Light" w:cs="Calibri Light"/>
          <w:sz w:val="22"/>
          <w:szCs w:val="22"/>
        </w:rPr>
      </w:pPr>
    </w:p>
    <w:p w14:paraId="1AAFD77B" w14:textId="1AF80BDB" w:rsidR="008F0922" w:rsidRPr="005B40F1" w:rsidRDefault="00EB3169" w:rsidP="005F1836">
      <w:pPr>
        <w:rPr>
          <w:rFonts w:ascii="Calibri Light" w:hAnsi="Calibri Light" w:cs="Calibri Light"/>
          <w:sz w:val="22"/>
          <w:szCs w:val="22"/>
        </w:rPr>
      </w:pPr>
      <w:r w:rsidRPr="005B40F1">
        <w:rPr>
          <w:rFonts w:ascii="Calibri Light" w:hAnsi="Calibri Light" w:cs="Calibri Light"/>
          <w:sz w:val="22"/>
          <w:szCs w:val="22"/>
        </w:rPr>
        <w:t xml:space="preserve">Once completed, </w:t>
      </w:r>
      <w:r w:rsidR="00DE1004" w:rsidRPr="005B40F1">
        <w:rPr>
          <w:rFonts w:ascii="Calibri Light" w:hAnsi="Calibri Light" w:cs="Calibri Light"/>
          <w:sz w:val="22"/>
          <w:szCs w:val="22"/>
        </w:rPr>
        <w:t>a</w:t>
      </w:r>
      <w:r w:rsidR="008F0922" w:rsidRPr="005B40F1">
        <w:rPr>
          <w:rFonts w:ascii="Calibri Light" w:hAnsi="Calibri Light" w:cs="Calibri Light"/>
          <w:sz w:val="22"/>
          <w:szCs w:val="22"/>
        </w:rPr>
        <w:t xml:space="preserve">ttach </w:t>
      </w:r>
      <w:r w:rsidR="009112C8">
        <w:rPr>
          <w:rFonts w:ascii="Calibri Light" w:hAnsi="Calibri Light" w:cs="Calibri Light"/>
          <w:sz w:val="22"/>
          <w:szCs w:val="22"/>
        </w:rPr>
        <w:t>the</w:t>
      </w:r>
      <w:r w:rsidR="008F0922" w:rsidRPr="005B40F1">
        <w:rPr>
          <w:rFonts w:ascii="Calibri Light" w:hAnsi="Calibri Light" w:cs="Calibri Light"/>
          <w:sz w:val="22"/>
          <w:szCs w:val="22"/>
        </w:rPr>
        <w:t xml:space="preserve"> draft </w:t>
      </w:r>
      <w:r w:rsidR="009112C8">
        <w:rPr>
          <w:rFonts w:ascii="Calibri Light" w:hAnsi="Calibri Light" w:cs="Calibri Light"/>
          <w:sz w:val="22"/>
          <w:szCs w:val="22"/>
        </w:rPr>
        <w:t>advertisement</w:t>
      </w:r>
      <w:r w:rsidR="008F0922" w:rsidRPr="005B40F1">
        <w:rPr>
          <w:rFonts w:ascii="Calibri Light" w:hAnsi="Calibri Light" w:cs="Calibri Light"/>
          <w:sz w:val="22"/>
          <w:szCs w:val="22"/>
        </w:rPr>
        <w:t xml:space="preserve"> to the </w:t>
      </w:r>
      <w:r w:rsidR="00B32AEA">
        <w:rPr>
          <w:rFonts w:ascii="Calibri Light" w:hAnsi="Calibri Light" w:cs="Calibri Light"/>
          <w:sz w:val="22"/>
          <w:szCs w:val="22"/>
        </w:rPr>
        <w:t>Posting Documents page in the Applicant Tracking module</w:t>
      </w:r>
      <w:r w:rsidR="008F0922" w:rsidRPr="005B40F1">
        <w:rPr>
          <w:rFonts w:ascii="Calibri Light" w:hAnsi="Calibri Light" w:cs="Calibri Light"/>
          <w:sz w:val="22"/>
          <w:szCs w:val="22"/>
        </w:rPr>
        <w:t xml:space="preserve"> in Hootie’s Employee Recruitment, Onboarding, and Exiting System (HEROES)</w:t>
      </w:r>
      <w:r w:rsidR="00812445" w:rsidRPr="005B40F1">
        <w:rPr>
          <w:rFonts w:ascii="Calibri Light" w:hAnsi="Calibri Light" w:cs="Calibri Light"/>
          <w:sz w:val="22"/>
          <w:szCs w:val="22"/>
        </w:rPr>
        <w:t>. To access HEROES, l</w:t>
      </w:r>
      <w:r w:rsidR="00AA32EB" w:rsidRPr="005B40F1">
        <w:rPr>
          <w:rFonts w:ascii="Calibri Light" w:hAnsi="Calibri Light" w:cs="Calibri Light"/>
          <w:sz w:val="22"/>
          <w:szCs w:val="22"/>
        </w:rPr>
        <w:t>og in through</w:t>
      </w:r>
      <w:r w:rsidR="00812445" w:rsidRPr="005B40F1">
        <w:rPr>
          <w:rFonts w:ascii="Calibri Light" w:hAnsi="Calibri Light" w:cs="Calibri Light"/>
          <w:sz w:val="22"/>
          <w:szCs w:val="22"/>
        </w:rPr>
        <w:t xml:space="preserve"> </w:t>
      </w:r>
      <w:hyperlink r:id="rId12" w:history="1">
        <w:proofErr w:type="spellStart"/>
        <w:r w:rsidR="009112C8" w:rsidRPr="009112C8">
          <w:rPr>
            <w:rStyle w:val="Hyperlink"/>
            <w:rFonts w:ascii="Calibri Light" w:hAnsi="Calibri Light" w:cs="Calibri Light"/>
            <w:sz w:val="22"/>
            <w:szCs w:val="22"/>
          </w:rPr>
          <w:t>TECHweb</w:t>
        </w:r>
        <w:proofErr w:type="spellEnd"/>
      </w:hyperlink>
      <w:r w:rsidR="00812445" w:rsidRPr="005B40F1">
        <w:rPr>
          <w:rFonts w:ascii="Calibri Light" w:hAnsi="Calibri Light" w:cs="Calibri Light"/>
          <w:sz w:val="22"/>
          <w:szCs w:val="22"/>
        </w:rPr>
        <w:t>.</w:t>
      </w:r>
    </w:p>
    <w:p w14:paraId="72587593" w14:textId="77777777" w:rsidR="00BF1E76" w:rsidRPr="005B40F1" w:rsidRDefault="00BF1E76" w:rsidP="005F1836">
      <w:pPr>
        <w:keepNext/>
        <w:outlineLvl w:val="0"/>
        <w:rPr>
          <w:rFonts w:ascii="Calibri Light" w:hAnsi="Calibri Light" w:cs="Calibri Light"/>
          <w:b/>
          <w:bCs/>
          <w:color w:val="002060"/>
          <w:kern w:val="32"/>
          <w:sz w:val="22"/>
          <w:szCs w:val="22"/>
        </w:rPr>
      </w:pPr>
    </w:p>
    <w:p w14:paraId="0CF9032E" w14:textId="77777777" w:rsidR="0098053C" w:rsidRPr="005B40F1" w:rsidRDefault="0098053C" w:rsidP="0098053C">
      <w:pPr>
        <w:keepNext/>
        <w:pBdr>
          <w:top w:val="single" w:sz="4" w:space="1" w:color="auto"/>
          <w:bottom w:val="single" w:sz="4" w:space="1" w:color="auto"/>
        </w:pBdr>
        <w:outlineLvl w:val="0"/>
        <w:rPr>
          <w:rFonts w:ascii="Calibri Light" w:hAnsi="Calibri Light" w:cs="Calibri Light"/>
          <w:b/>
          <w:bCs/>
          <w:kern w:val="32"/>
          <w:sz w:val="22"/>
          <w:szCs w:val="22"/>
        </w:rPr>
      </w:pPr>
      <w:bookmarkStart w:id="1" w:name="LongExample"/>
      <w:r w:rsidRPr="005B40F1">
        <w:rPr>
          <w:rFonts w:ascii="Calibri Light" w:hAnsi="Calibri Light" w:cs="Calibri Light"/>
          <w:b/>
          <w:bCs/>
          <w:color w:val="002060"/>
          <w:kern w:val="32"/>
          <w:sz w:val="22"/>
          <w:szCs w:val="22"/>
        </w:rPr>
        <w:t>LONG ADVERTISEMENT EXAMPLE</w:t>
      </w:r>
    </w:p>
    <w:bookmarkEnd w:id="1"/>
    <w:p w14:paraId="700C7B9A" w14:textId="77777777" w:rsidR="008F0922" w:rsidRPr="005B40F1" w:rsidRDefault="008F0922" w:rsidP="005F1836">
      <w:pPr>
        <w:kinsoku w:val="0"/>
        <w:overflowPunct w:val="0"/>
        <w:autoSpaceDE w:val="0"/>
        <w:autoSpaceDN w:val="0"/>
        <w:adjustRightInd w:val="0"/>
        <w:ind w:right="102"/>
        <w:rPr>
          <w:rFonts w:ascii="Calibri Light" w:hAnsi="Calibri Light" w:cs="Calibri Light"/>
          <w:color w:val="000000"/>
          <w:sz w:val="22"/>
          <w:szCs w:val="22"/>
        </w:rPr>
      </w:pPr>
    </w:p>
    <w:p w14:paraId="719466CB" w14:textId="77777777" w:rsidR="001D60CE" w:rsidRPr="005B40F1" w:rsidRDefault="001D60CE" w:rsidP="005F1836">
      <w:pPr>
        <w:rPr>
          <w:rFonts w:ascii="Calibri Light" w:hAnsi="Calibri Light" w:cs="Calibri Light"/>
          <w:b/>
          <w:color w:val="000000"/>
          <w:spacing w:val="-1"/>
          <w:sz w:val="22"/>
          <w:szCs w:val="22"/>
        </w:rPr>
      </w:pPr>
      <w:r w:rsidRPr="005B40F1">
        <w:rPr>
          <w:rFonts w:ascii="Calibri Light" w:hAnsi="Calibri Light" w:cs="Calibri Light"/>
          <w:b/>
          <w:color w:val="000000"/>
          <w:spacing w:val="-1"/>
          <w:sz w:val="22"/>
          <w:szCs w:val="22"/>
        </w:rPr>
        <w:t>Oregon Tech - Budget and Resource Planning Director</w:t>
      </w:r>
    </w:p>
    <w:p w14:paraId="653877D9" w14:textId="77777777" w:rsidR="001D60CE" w:rsidRPr="005B40F1" w:rsidRDefault="001D60CE" w:rsidP="005F1836">
      <w:pPr>
        <w:rPr>
          <w:rFonts w:ascii="Calibri Light" w:hAnsi="Calibri Light" w:cs="Calibri Light"/>
          <w:color w:val="000000"/>
          <w:spacing w:val="-1"/>
          <w:sz w:val="22"/>
          <w:szCs w:val="22"/>
        </w:rPr>
      </w:pPr>
    </w:p>
    <w:p w14:paraId="425AB4A5" w14:textId="7E44C319" w:rsidR="00D445C6" w:rsidRDefault="00FE614F" w:rsidP="005F1836">
      <w:pPr>
        <w:rPr>
          <w:rFonts w:ascii="Calibri Light" w:hAnsi="Calibri Light" w:cs="Calibri Light"/>
          <w:sz w:val="22"/>
          <w:szCs w:val="22"/>
        </w:rPr>
      </w:pPr>
      <w:r w:rsidRPr="005B40F1">
        <w:rPr>
          <w:rFonts w:ascii="Calibri Light" w:hAnsi="Calibri Light" w:cs="Calibri Light"/>
          <w:color w:val="000000"/>
          <w:spacing w:val="-1"/>
          <w:sz w:val="22"/>
          <w:szCs w:val="22"/>
        </w:rPr>
        <w:t xml:space="preserve">Oregon Tech is seeking </w:t>
      </w:r>
      <w:r w:rsidR="005B40F1" w:rsidRPr="005B40F1">
        <w:rPr>
          <w:rFonts w:ascii="Calibri Light" w:hAnsi="Calibri Light" w:cs="Calibri Light"/>
          <w:color w:val="000000"/>
          <w:spacing w:val="-1"/>
          <w:sz w:val="22"/>
          <w:szCs w:val="22"/>
        </w:rPr>
        <w:t>applications</w:t>
      </w:r>
      <w:r w:rsidRPr="005B40F1">
        <w:rPr>
          <w:rFonts w:ascii="Calibri Light" w:hAnsi="Calibri Light" w:cs="Calibri Light"/>
          <w:color w:val="000000"/>
          <w:spacing w:val="-1"/>
          <w:sz w:val="22"/>
          <w:szCs w:val="22"/>
        </w:rPr>
        <w:t xml:space="preserve"> for </w:t>
      </w:r>
      <w:r w:rsidR="005B40F1" w:rsidRPr="005B40F1">
        <w:rPr>
          <w:rFonts w:ascii="Calibri Light" w:hAnsi="Calibri Light" w:cs="Calibri Light"/>
          <w:color w:val="000000"/>
          <w:spacing w:val="-1"/>
          <w:sz w:val="22"/>
          <w:szCs w:val="22"/>
        </w:rPr>
        <w:t>a</w:t>
      </w:r>
      <w:r w:rsidRPr="005B40F1">
        <w:rPr>
          <w:rFonts w:ascii="Calibri Light" w:hAnsi="Calibri Light" w:cs="Calibri Light"/>
          <w:color w:val="000000"/>
          <w:spacing w:val="-1"/>
          <w:sz w:val="22"/>
          <w:szCs w:val="22"/>
        </w:rPr>
        <w:t xml:space="preserve"> Budget and Resource Planning Director position in </w:t>
      </w:r>
      <w:r w:rsidR="005B40F1" w:rsidRPr="005B40F1">
        <w:rPr>
          <w:rFonts w:ascii="Calibri Light" w:hAnsi="Calibri Light" w:cs="Calibri Light"/>
          <w:color w:val="000000"/>
          <w:spacing w:val="-1"/>
          <w:sz w:val="22"/>
          <w:szCs w:val="22"/>
        </w:rPr>
        <w:t xml:space="preserve">the </w:t>
      </w:r>
      <w:r w:rsidRPr="005B40F1">
        <w:rPr>
          <w:rFonts w:ascii="Calibri Light" w:hAnsi="Calibri Light" w:cs="Calibri Light"/>
          <w:color w:val="000000"/>
          <w:spacing w:val="-1"/>
          <w:sz w:val="22"/>
          <w:szCs w:val="22"/>
        </w:rPr>
        <w:t xml:space="preserve">University Development within the Office of the President. This is a 12-month, full-time position located on the Klamath Falls, Oregon campus. </w:t>
      </w:r>
      <w:bookmarkStart w:id="2" w:name="_Hlk510724212"/>
      <w:r w:rsidRPr="005B40F1">
        <w:rPr>
          <w:rFonts w:ascii="Calibri Light" w:hAnsi="Calibri Light" w:cs="Calibri Light"/>
          <w:color w:val="000000"/>
          <w:spacing w:val="-1"/>
          <w:sz w:val="22"/>
          <w:szCs w:val="22"/>
        </w:rPr>
        <w:t>Oregon Tech offers competitive salaries with excellent benefits including comprehensive healthcare, a generous retirement package, and significant tuition discounts at the seven public universities in Oregon.</w:t>
      </w:r>
      <w:bookmarkEnd w:id="2"/>
      <w:r w:rsidRPr="005B40F1">
        <w:rPr>
          <w:rFonts w:ascii="Calibri Light" w:hAnsi="Calibri Light" w:cs="Calibri Light"/>
          <w:color w:val="000000"/>
          <w:spacing w:val="-1"/>
          <w:sz w:val="22"/>
          <w:szCs w:val="22"/>
        </w:rPr>
        <w:t xml:space="preserve"> The starting salary is commensurate based on experience and qualifications. The Director leads the department and is responsible for providing fiscal budgeting and planning functions for the University as well as advising the Vice President of Finance on a range of matters. </w:t>
      </w:r>
      <w:r w:rsidR="007C1CD7" w:rsidRPr="005B40F1">
        <w:rPr>
          <w:rFonts w:ascii="Calibri Light" w:hAnsi="Calibri Light" w:cs="Calibri Light"/>
          <w:b/>
          <w:bCs/>
          <w:color w:val="000000"/>
          <w:spacing w:val="-1"/>
          <w:sz w:val="22"/>
          <w:szCs w:val="22"/>
        </w:rPr>
        <w:t>Responsibilities</w:t>
      </w:r>
      <w:r w:rsidR="007C1CD7" w:rsidRPr="005B40F1">
        <w:rPr>
          <w:rFonts w:ascii="Calibri Light" w:hAnsi="Calibri Light" w:cs="Calibri Light"/>
          <w:b/>
          <w:bCs/>
          <w:color w:val="000000"/>
          <w:spacing w:val="17"/>
          <w:sz w:val="22"/>
          <w:szCs w:val="22"/>
        </w:rPr>
        <w:t xml:space="preserve"> </w:t>
      </w:r>
      <w:r w:rsidR="007D0860" w:rsidRPr="005B40F1">
        <w:rPr>
          <w:rFonts w:ascii="Calibri Light" w:hAnsi="Calibri Light" w:cs="Calibri Light"/>
          <w:color w:val="000000"/>
          <w:spacing w:val="-1"/>
          <w:sz w:val="22"/>
          <w:szCs w:val="22"/>
        </w:rPr>
        <w:t xml:space="preserve">encompass overall strategic planning, analysis and budget management of Oregon Tech’s and preparing internal and external financial and budget related communications and reports and </w:t>
      </w:r>
      <w:r w:rsidR="007C1CD7" w:rsidRPr="005B40F1">
        <w:rPr>
          <w:rFonts w:ascii="Calibri Light" w:hAnsi="Calibri Light" w:cs="Calibri Light"/>
          <w:color w:val="000000"/>
          <w:spacing w:val="-1"/>
          <w:sz w:val="22"/>
          <w:szCs w:val="22"/>
        </w:rPr>
        <w:t xml:space="preserve">include </w:t>
      </w:r>
      <w:r w:rsidR="007D0860" w:rsidRPr="005B40F1">
        <w:rPr>
          <w:rFonts w:ascii="Calibri Light" w:hAnsi="Calibri Light" w:cs="Calibri Light"/>
          <w:color w:val="000000"/>
          <w:spacing w:val="-1"/>
          <w:sz w:val="22"/>
          <w:szCs w:val="22"/>
        </w:rPr>
        <w:t xml:space="preserve">providing fiscal budgeting and planning functions for the University as well as advising the Vice President of Finance on a range of matters. Responsibilities also include overseeing the development of financial impact studies for the legislature, developing and recommending solutions involving budget and fiscal policy to executive staff, external government agencies, partner institutions as well as the Board of Trustees. </w:t>
      </w:r>
      <w:r w:rsidR="007C1CD7" w:rsidRPr="005B40F1">
        <w:rPr>
          <w:rFonts w:ascii="Calibri Light" w:hAnsi="Calibri Light" w:cs="Calibri Light"/>
          <w:b/>
          <w:bCs/>
          <w:color w:val="000000"/>
          <w:spacing w:val="-1"/>
          <w:sz w:val="22"/>
          <w:szCs w:val="22"/>
        </w:rPr>
        <w:t>Required</w:t>
      </w:r>
      <w:r w:rsidR="007C1CD7" w:rsidRPr="005B40F1">
        <w:rPr>
          <w:rFonts w:ascii="Calibri Light" w:hAnsi="Calibri Light" w:cs="Calibri Light"/>
          <w:color w:val="000000"/>
          <w:spacing w:val="-1"/>
          <w:sz w:val="22"/>
          <w:szCs w:val="22"/>
        </w:rPr>
        <w:t>:</w:t>
      </w:r>
      <w:r w:rsidR="007D0860" w:rsidRPr="005B40F1">
        <w:rPr>
          <w:rFonts w:ascii="Calibri Light" w:hAnsi="Calibri Light" w:cs="Calibri Light"/>
          <w:sz w:val="22"/>
          <w:szCs w:val="22"/>
        </w:rPr>
        <w:t xml:space="preserve"> </w:t>
      </w:r>
      <w:r w:rsidR="007D0860" w:rsidRPr="005B40F1">
        <w:rPr>
          <w:rFonts w:ascii="Calibri Light" w:hAnsi="Calibri Light" w:cs="Calibri Light"/>
          <w:color w:val="000000"/>
          <w:spacing w:val="-1"/>
          <w:sz w:val="22"/>
          <w:szCs w:val="22"/>
        </w:rPr>
        <w:t xml:space="preserve">Bachelor's in business administration, public administration, business management, accounting, or related field; five (5) years’ progressive advanced level experience in finance or budget development; five (5) years' experience in higher education institutions, hospital or other complex organizations; </w:t>
      </w:r>
      <w:r w:rsidR="005967B0" w:rsidRPr="005B40F1">
        <w:rPr>
          <w:rFonts w:ascii="Calibri Light" w:hAnsi="Calibri Light" w:cs="Calibri Light"/>
          <w:color w:val="000000"/>
          <w:spacing w:val="-1"/>
          <w:sz w:val="22"/>
          <w:szCs w:val="22"/>
        </w:rPr>
        <w:t>AND</w:t>
      </w:r>
      <w:r w:rsidR="007D0860" w:rsidRPr="005B40F1">
        <w:rPr>
          <w:rFonts w:ascii="Calibri Light" w:hAnsi="Calibri Light" w:cs="Calibri Light"/>
          <w:color w:val="000000"/>
          <w:spacing w:val="-1"/>
          <w:sz w:val="22"/>
          <w:szCs w:val="22"/>
        </w:rPr>
        <w:t xml:space="preserve"> experience with distributed electronic</w:t>
      </w:r>
      <w:r w:rsidR="00660CB6" w:rsidRPr="005B40F1">
        <w:rPr>
          <w:rFonts w:ascii="Calibri Light" w:hAnsi="Calibri Light" w:cs="Calibri Light"/>
          <w:color w:val="000000"/>
          <w:spacing w:val="-1"/>
          <w:sz w:val="22"/>
          <w:szCs w:val="22"/>
        </w:rPr>
        <w:t xml:space="preserve"> financial management systems</w:t>
      </w:r>
      <w:r w:rsidR="007D0860" w:rsidRPr="005B40F1">
        <w:rPr>
          <w:rFonts w:ascii="Calibri Light" w:hAnsi="Calibri Light" w:cs="Calibri Light"/>
          <w:color w:val="000000"/>
          <w:spacing w:val="-1"/>
          <w:sz w:val="22"/>
          <w:szCs w:val="22"/>
        </w:rPr>
        <w:t xml:space="preserve">. </w:t>
      </w:r>
      <w:r w:rsidR="007C1CD7" w:rsidRPr="005B40F1">
        <w:rPr>
          <w:rFonts w:ascii="Calibri Light" w:hAnsi="Calibri Light" w:cs="Calibri Light"/>
          <w:b/>
          <w:color w:val="000000"/>
          <w:spacing w:val="-1"/>
          <w:sz w:val="22"/>
          <w:szCs w:val="22"/>
        </w:rPr>
        <w:t>Preferred:</w:t>
      </w:r>
      <w:r w:rsidR="007C1CD7" w:rsidRPr="005B40F1">
        <w:rPr>
          <w:rFonts w:ascii="Calibri Light" w:hAnsi="Calibri Light" w:cs="Calibri Light"/>
          <w:color w:val="000000"/>
          <w:spacing w:val="-1"/>
          <w:sz w:val="22"/>
          <w:szCs w:val="22"/>
        </w:rPr>
        <w:t xml:space="preserve"> </w:t>
      </w:r>
      <w:r w:rsidR="007D0860" w:rsidRPr="005B40F1">
        <w:rPr>
          <w:rFonts w:ascii="Calibri Light" w:hAnsi="Calibri Light" w:cs="Calibri Light"/>
          <w:color w:val="000000"/>
          <w:spacing w:val="-1"/>
          <w:sz w:val="22"/>
          <w:szCs w:val="22"/>
        </w:rPr>
        <w:t>Advanced degree in business administration, public administration, business management, accounting, or related field; ten (10) years progressively responsible experience in budgeting and planning.</w:t>
      </w:r>
      <w:r w:rsidR="005967B0" w:rsidRPr="005B40F1">
        <w:rPr>
          <w:rFonts w:ascii="Calibri Light" w:hAnsi="Calibri Light" w:cs="Calibri Light"/>
          <w:color w:val="000000"/>
          <w:spacing w:val="-1"/>
          <w:sz w:val="22"/>
          <w:szCs w:val="22"/>
        </w:rPr>
        <w:t xml:space="preserve"> </w:t>
      </w:r>
      <w:r w:rsidR="007C1CD7" w:rsidRPr="005B40F1">
        <w:rPr>
          <w:rFonts w:ascii="Calibri Light" w:hAnsi="Calibri Light" w:cs="Calibri Light"/>
          <w:b/>
          <w:sz w:val="22"/>
          <w:szCs w:val="22"/>
        </w:rPr>
        <w:t xml:space="preserve">How to Apply: </w:t>
      </w:r>
      <w:r w:rsidR="00422553" w:rsidRPr="005B40F1">
        <w:rPr>
          <w:rFonts w:ascii="Calibri Light" w:hAnsi="Calibri Light" w:cs="Calibri Light"/>
          <w:sz w:val="22"/>
          <w:szCs w:val="22"/>
        </w:rPr>
        <w:t xml:space="preserve">Initial review of applications will begin on December 1, 2018. Therefore, at the discretion of Oregon Tech, materials received after </w:t>
      </w:r>
      <w:r w:rsidR="00150EFF" w:rsidRPr="005B40F1">
        <w:rPr>
          <w:rFonts w:ascii="Calibri Light" w:hAnsi="Calibri Light" w:cs="Calibri Light"/>
          <w:sz w:val="22"/>
          <w:szCs w:val="22"/>
        </w:rPr>
        <w:t>initial review date</w:t>
      </w:r>
      <w:r w:rsidR="00422553" w:rsidRPr="005B40F1">
        <w:rPr>
          <w:rFonts w:ascii="Calibri Light" w:hAnsi="Calibri Light" w:cs="Calibri Light"/>
          <w:sz w:val="22"/>
          <w:szCs w:val="22"/>
        </w:rPr>
        <w:t xml:space="preserve"> may not receive full consideration. To</w:t>
      </w:r>
      <w:r w:rsidR="00681E67" w:rsidRPr="005B40F1">
        <w:rPr>
          <w:rFonts w:ascii="Calibri Light" w:hAnsi="Calibri Light" w:cs="Calibri Light"/>
          <w:sz w:val="22"/>
          <w:szCs w:val="22"/>
        </w:rPr>
        <w:t xml:space="preserve"> review the positing and</w:t>
      </w:r>
      <w:r w:rsidR="00422553" w:rsidRPr="005B40F1">
        <w:rPr>
          <w:rFonts w:ascii="Calibri Light" w:hAnsi="Calibri Light" w:cs="Calibri Light"/>
          <w:sz w:val="22"/>
          <w:szCs w:val="22"/>
        </w:rPr>
        <w:t xml:space="preserve"> apply, go to </w:t>
      </w:r>
      <w:hyperlink r:id="rId13" w:history="1">
        <w:r w:rsidR="00150EFF" w:rsidRPr="005B40F1">
          <w:rPr>
            <w:rStyle w:val="Hyperlink"/>
            <w:rFonts w:ascii="Calibri Light" w:hAnsi="Calibri Light" w:cs="Calibri Light"/>
            <w:sz w:val="22"/>
            <w:szCs w:val="22"/>
          </w:rPr>
          <w:t>https://jobs.oit.edu/</w:t>
        </w:r>
      </w:hyperlink>
      <w:bookmarkStart w:id="3" w:name="_Hlk510724393"/>
      <w:r w:rsidR="001153F8" w:rsidRPr="005B40F1">
        <w:rPr>
          <w:rFonts w:ascii="Calibri Light" w:hAnsi="Calibri Light" w:cs="Calibri Light"/>
          <w:sz w:val="22"/>
          <w:szCs w:val="22"/>
        </w:rPr>
        <w:t xml:space="preserve">, </w:t>
      </w:r>
      <w:r w:rsidR="00422553" w:rsidRPr="005B40F1">
        <w:rPr>
          <w:rFonts w:ascii="Calibri Light" w:hAnsi="Calibri Light" w:cs="Calibri Light"/>
          <w:sz w:val="22"/>
          <w:szCs w:val="22"/>
        </w:rPr>
        <w:t>complete the online application</w:t>
      </w:r>
      <w:r w:rsidR="00CD1650" w:rsidRPr="005B40F1">
        <w:rPr>
          <w:rFonts w:ascii="Calibri Light" w:hAnsi="Calibri Light" w:cs="Calibri Light"/>
          <w:sz w:val="22"/>
          <w:szCs w:val="22"/>
        </w:rPr>
        <w:t>,</w:t>
      </w:r>
      <w:r w:rsidR="00422553" w:rsidRPr="005B40F1">
        <w:rPr>
          <w:rFonts w:ascii="Calibri Light" w:hAnsi="Calibri Light" w:cs="Calibri Light"/>
          <w:sz w:val="22"/>
          <w:szCs w:val="22"/>
        </w:rPr>
        <w:t xml:space="preserve"> and submit</w:t>
      </w:r>
      <w:bookmarkEnd w:id="3"/>
      <w:r w:rsidR="00422553" w:rsidRPr="005B40F1">
        <w:rPr>
          <w:rFonts w:ascii="Calibri Light" w:hAnsi="Calibri Light" w:cs="Calibri Light"/>
          <w:sz w:val="22"/>
          <w:szCs w:val="22"/>
        </w:rPr>
        <w:t xml:space="preserve"> </w:t>
      </w:r>
      <w:r w:rsidR="00CD1650" w:rsidRPr="005B40F1">
        <w:rPr>
          <w:rFonts w:ascii="Calibri Light" w:hAnsi="Calibri Light" w:cs="Calibri Light"/>
          <w:sz w:val="22"/>
          <w:szCs w:val="22"/>
        </w:rPr>
        <w:t>a cover letter</w:t>
      </w:r>
      <w:r w:rsidR="00422553" w:rsidRPr="005B40F1">
        <w:rPr>
          <w:rFonts w:ascii="Calibri Light" w:hAnsi="Calibri Light" w:cs="Calibri Light"/>
          <w:sz w:val="22"/>
          <w:szCs w:val="22"/>
        </w:rPr>
        <w:t xml:space="preserve"> </w:t>
      </w:r>
      <w:r w:rsidR="00EA2241" w:rsidRPr="005B40F1">
        <w:rPr>
          <w:rFonts w:ascii="Calibri Light" w:hAnsi="Calibri Light" w:cs="Calibri Light"/>
          <w:sz w:val="22"/>
          <w:szCs w:val="22"/>
        </w:rPr>
        <w:t xml:space="preserve">and </w:t>
      </w:r>
      <w:r w:rsidR="00986FEB">
        <w:rPr>
          <w:rFonts w:ascii="Calibri Light" w:hAnsi="Calibri Light" w:cs="Calibri Light"/>
          <w:sz w:val="22"/>
          <w:szCs w:val="22"/>
        </w:rPr>
        <w:t xml:space="preserve">current </w:t>
      </w:r>
      <w:r w:rsidR="00911ADA">
        <w:rPr>
          <w:rFonts w:ascii="Calibri Light" w:hAnsi="Calibri Light" w:cs="Calibri Light"/>
          <w:sz w:val="22"/>
          <w:szCs w:val="22"/>
        </w:rPr>
        <w:t>resume</w:t>
      </w:r>
      <w:r w:rsidR="00422553" w:rsidRPr="005B40F1">
        <w:rPr>
          <w:rFonts w:ascii="Calibri Light" w:hAnsi="Calibri Light" w:cs="Calibri Light"/>
          <w:sz w:val="22"/>
          <w:szCs w:val="22"/>
        </w:rPr>
        <w:t>.</w:t>
      </w:r>
      <w:r w:rsidR="00150EFF" w:rsidRPr="005B40F1">
        <w:rPr>
          <w:rFonts w:ascii="Calibri Light" w:hAnsi="Calibri Light" w:cs="Calibri Light"/>
          <w:sz w:val="22"/>
          <w:szCs w:val="22"/>
        </w:rPr>
        <w:t xml:space="preserve"> </w:t>
      </w:r>
      <w:r w:rsidRPr="005B40F1">
        <w:rPr>
          <w:rFonts w:ascii="Calibri Light" w:hAnsi="Calibri Light" w:cs="Calibri Light"/>
          <w:sz w:val="22"/>
          <w:szCs w:val="22"/>
        </w:rPr>
        <w:t xml:space="preserve">All qualified individuals are encouraged to apply. </w:t>
      </w:r>
      <w:r w:rsidR="00F13CE9" w:rsidRPr="005B40F1">
        <w:rPr>
          <w:rFonts w:ascii="Calibri Light" w:hAnsi="Calibri Light" w:cs="Calibri Light"/>
          <w:color w:val="000000"/>
          <w:spacing w:val="-1"/>
          <w:sz w:val="22"/>
          <w:szCs w:val="22"/>
        </w:rPr>
        <w:t xml:space="preserve">Please </w:t>
      </w:r>
      <w:r w:rsidR="00F13CE9" w:rsidRPr="00911ADA">
        <w:rPr>
          <w:rFonts w:ascii="Calibri Light" w:hAnsi="Calibri Light" w:cs="Calibri Light"/>
          <w:color w:val="000000"/>
          <w:spacing w:val="-1"/>
          <w:sz w:val="22"/>
          <w:szCs w:val="22"/>
        </w:rPr>
        <w:t xml:space="preserve">contact </w:t>
      </w:r>
      <w:r w:rsidR="00BF1E76">
        <w:rPr>
          <w:rFonts w:ascii="Calibri Light" w:hAnsi="Calibri Light" w:cs="Calibri Light"/>
          <w:color w:val="000000"/>
          <w:spacing w:val="-1"/>
          <w:sz w:val="22"/>
          <w:szCs w:val="22"/>
        </w:rPr>
        <w:t>Hootie Owl</w:t>
      </w:r>
      <w:r w:rsidR="00F13CE9" w:rsidRPr="00911ADA">
        <w:rPr>
          <w:rFonts w:ascii="Calibri Light" w:hAnsi="Calibri Light" w:cs="Calibri Light"/>
          <w:color w:val="000000"/>
          <w:spacing w:val="-1"/>
          <w:sz w:val="22"/>
          <w:szCs w:val="22"/>
        </w:rPr>
        <w:t>, Search Committee Chair</w:t>
      </w:r>
      <w:r w:rsidR="00911ADA" w:rsidRPr="00911ADA">
        <w:rPr>
          <w:rFonts w:ascii="Calibri Light" w:hAnsi="Calibri Light" w:cs="Calibri Light"/>
          <w:color w:val="000000"/>
          <w:spacing w:val="-1"/>
          <w:sz w:val="22"/>
          <w:szCs w:val="22"/>
        </w:rPr>
        <w:t xml:space="preserve"> at </w:t>
      </w:r>
      <w:hyperlink r:id="rId14" w:history="1">
        <w:r w:rsidR="00BF1E76" w:rsidRPr="00434BB0">
          <w:rPr>
            <w:rStyle w:val="Hyperlink"/>
            <w:rFonts w:ascii="Calibri Light" w:hAnsi="Calibri Light" w:cs="Calibri Light"/>
            <w:spacing w:val="-1"/>
            <w:sz w:val="22"/>
            <w:szCs w:val="22"/>
          </w:rPr>
          <w:t>hootie.owl@oit.edu</w:t>
        </w:r>
      </w:hyperlink>
      <w:r w:rsidR="00BF1E76">
        <w:rPr>
          <w:rFonts w:ascii="Calibri Light" w:hAnsi="Calibri Light" w:cs="Calibri Light"/>
          <w:color w:val="000000"/>
          <w:spacing w:val="-1"/>
          <w:sz w:val="22"/>
          <w:szCs w:val="22"/>
        </w:rPr>
        <w:t xml:space="preserve"> </w:t>
      </w:r>
      <w:r w:rsidR="00911ADA" w:rsidRPr="00911ADA">
        <w:rPr>
          <w:rFonts w:ascii="Calibri Light" w:hAnsi="Calibri Light" w:cs="Calibri Light"/>
          <w:color w:val="000000"/>
          <w:spacing w:val="-1"/>
          <w:sz w:val="22"/>
          <w:szCs w:val="22"/>
        </w:rPr>
        <w:t xml:space="preserve">or </w:t>
      </w:r>
      <w:r w:rsidR="00BF1E76">
        <w:rPr>
          <w:rFonts w:ascii="Calibri Light" w:hAnsi="Calibri Light" w:cs="Calibri Light"/>
          <w:color w:val="000000"/>
          <w:spacing w:val="-1"/>
          <w:sz w:val="22"/>
          <w:szCs w:val="22"/>
        </w:rPr>
        <w:t>541</w:t>
      </w:r>
      <w:r w:rsidR="00911ADA" w:rsidRPr="00911ADA">
        <w:rPr>
          <w:rFonts w:ascii="Calibri Light" w:hAnsi="Calibri Light" w:cs="Calibri Light"/>
          <w:color w:val="000000"/>
          <w:spacing w:val="-1"/>
          <w:sz w:val="22"/>
          <w:szCs w:val="22"/>
        </w:rPr>
        <w:t>.</w:t>
      </w:r>
      <w:r w:rsidR="00BF1E76">
        <w:rPr>
          <w:rFonts w:ascii="Calibri Light" w:hAnsi="Calibri Light" w:cs="Calibri Light"/>
          <w:color w:val="000000"/>
          <w:spacing w:val="-1"/>
          <w:sz w:val="22"/>
          <w:szCs w:val="22"/>
        </w:rPr>
        <w:t>885</w:t>
      </w:r>
      <w:r w:rsidR="00911ADA" w:rsidRPr="00911ADA">
        <w:rPr>
          <w:rFonts w:ascii="Calibri Light" w:hAnsi="Calibri Light" w:cs="Calibri Light"/>
          <w:color w:val="000000"/>
          <w:spacing w:val="-1"/>
          <w:sz w:val="22"/>
          <w:szCs w:val="22"/>
        </w:rPr>
        <w:t>.</w:t>
      </w:r>
      <w:r w:rsidR="00BF1E76">
        <w:rPr>
          <w:rFonts w:ascii="Calibri Light" w:hAnsi="Calibri Light" w:cs="Calibri Light"/>
          <w:color w:val="000000"/>
          <w:spacing w:val="-1"/>
          <w:sz w:val="22"/>
          <w:szCs w:val="22"/>
        </w:rPr>
        <w:t>0000</w:t>
      </w:r>
      <w:r w:rsidR="00911ADA" w:rsidRPr="00911ADA">
        <w:rPr>
          <w:rFonts w:ascii="Calibri Light" w:hAnsi="Calibri Light" w:cs="Calibri Light"/>
          <w:color w:val="000000"/>
          <w:spacing w:val="-1"/>
          <w:sz w:val="22"/>
          <w:szCs w:val="22"/>
        </w:rPr>
        <w:t xml:space="preserve"> f</w:t>
      </w:r>
      <w:r w:rsidR="00F13CE9" w:rsidRPr="00911ADA">
        <w:rPr>
          <w:rFonts w:ascii="Calibri Light" w:hAnsi="Calibri Light" w:cs="Calibri Light"/>
          <w:color w:val="000000"/>
          <w:spacing w:val="-1"/>
          <w:sz w:val="22"/>
          <w:szCs w:val="22"/>
        </w:rPr>
        <w:t xml:space="preserve">or questions about this position. </w:t>
      </w:r>
      <w:r w:rsidR="00E30B53" w:rsidRPr="00911ADA">
        <w:rPr>
          <w:rFonts w:ascii="Calibri Light" w:hAnsi="Calibri Light" w:cs="Calibri Light"/>
          <w:sz w:val="22"/>
          <w:szCs w:val="22"/>
        </w:rPr>
        <w:t>For more information on the Budget</w:t>
      </w:r>
      <w:r w:rsidR="00E30B53" w:rsidRPr="005B40F1">
        <w:rPr>
          <w:rFonts w:ascii="Calibri Light" w:hAnsi="Calibri Light" w:cs="Calibri Light"/>
          <w:sz w:val="22"/>
          <w:szCs w:val="22"/>
        </w:rPr>
        <w:t xml:space="preserve"> Office, visit </w:t>
      </w:r>
      <w:hyperlink r:id="rId15" w:history="1">
        <w:r w:rsidR="00E30B53" w:rsidRPr="005B40F1">
          <w:rPr>
            <w:rStyle w:val="Hyperlink"/>
            <w:rFonts w:ascii="Calibri Light" w:hAnsi="Calibri Light" w:cs="Calibri Light"/>
            <w:sz w:val="22"/>
            <w:szCs w:val="22"/>
          </w:rPr>
          <w:t>http://www.oit.edu/faculty-staff/budget-office</w:t>
        </w:r>
      </w:hyperlink>
      <w:r w:rsidRPr="005B40F1">
        <w:rPr>
          <w:rFonts w:ascii="Calibri Light" w:hAnsi="Calibri Light" w:cs="Calibri Light"/>
          <w:sz w:val="22"/>
          <w:szCs w:val="22"/>
        </w:rPr>
        <w:t xml:space="preserve">. </w:t>
      </w:r>
      <w:r w:rsidR="009225E5" w:rsidRPr="005B40F1">
        <w:rPr>
          <w:rFonts w:ascii="Calibri Light" w:hAnsi="Calibri Light" w:cs="Calibri Light"/>
          <w:sz w:val="22"/>
          <w:szCs w:val="22"/>
        </w:rPr>
        <w:t>Oregon Tech is an AA/EEO/Vets/ADA.</w:t>
      </w:r>
    </w:p>
    <w:p w14:paraId="512D3370" w14:textId="77777777" w:rsidR="00BF1E76" w:rsidRPr="005B40F1" w:rsidRDefault="00BF1E76" w:rsidP="005F1836">
      <w:pPr>
        <w:rPr>
          <w:rFonts w:ascii="Calibri Light" w:hAnsi="Calibri Light" w:cs="Calibri Light"/>
          <w:sz w:val="22"/>
          <w:szCs w:val="22"/>
        </w:rPr>
      </w:pPr>
    </w:p>
    <w:p w14:paraId="2CD0FE9A" w14:textId="2B5392D1" w:rsidR="00D445C6" w:rsidRPr="005B40F1" w:rsidRDefault="00D445C6" w:rsidP="005F1836">
      <w:pPr>
        <w:rPr>
          <w:rFonts w:ascii="Calibri Light" w:hAnsi="Calibri Light" w:cs="Calibri Light"/>
          <w:sz w:val="22"/>
          <w:szCs w:val="22"/>
        </w:rPr>
      </w:pPr>
    </w:p>
    <w:p w14:paraId="1F4B614A" w14:textId="38191921" w:rsidR="0098053C" w:rsidRPr="005B40F1" w:rsidRDefault="009112C8" w:rsidP="0098053C">
      <w:pPr>
        <w:keepNext/>
        <w:pBdr>
          <w:top w:val="single" w:sz="4" w:space="1" w:color="auto"/>
          <w:bottom w:val="single" w:sz="4" w:space="1" w:color="auto"/>
        </w:pBdr>
        <w:outlineLvl w:val="0"/>
        <w:rPr>
          <w:rFonts w:ascii="Calibri Light" w:hAnsi="Calibri Light" w:cs="Calibri Light"/>
          <w:b/>
          <w:bCs/>
          <w:kern w:val="32"/>
          <w:sz w:val="22"/>
          <w:szCs w:val="22"/>
        </w:rPr>
      </w:pPr>
      <w:bookmarkStart w:id="4" w:name="ShortExample"/>
      <w:r>
        <w:rPr>
          <w:rFonts w:ascii="Calibri Light" w:hAnsi="Calibri Light" w:cs="Calibri Light"/>
          <w:b/>
          <w:bCs/>
          <w:color w:val="002060"/>
          <w:kern w:val="32"/>
          <w:sz w:val="22"/>
          <w:szCs w:val="22"/>
        </w:rPr>
        <w:t>SHORT AD ADVERTISEMENT EXAMPLE</w:t>
      </w:r>
      <w:bookmarkEnd w:id="4"/>
    </w:p>
    <w:p w14:paraId="28087D91" w14:textId="7959086C" w:rsidR="00660CB6" w:rsidRDefault="00660CB6" w:rsidP="005F1836">
      <w:pPr>
        <w:kinsoku w:val="0"/>
        <w:overflowPunct w:val="0"/>
        <w:autoSpaceDE w:val="0"/>
        <w:autoSpaceDN w:val="0"/>
        <w:adjustRightInd w:val="0"/>
        <w:ind w:right="102"/>
        <w:rPr>
          <w:rFonts w:ascii="Calibri Light" w:hAnsi="Calibri Light" w:cs="Calibri Light"/>
          <w:color w:val="000000"/>
          <w:sz w:val="22"/>
          <w:szCs w:val="22"/>
        </w:rPr>
      </w:pPr>
    </w:p>
    <w:p w14:paraId="67A50FCB" w14:textId="147F8DA0" w:rsidR="009112C8" w:rsidRPr="009112C8" w:rsidRDefault="009112C8" w:rsidP="005F1836">
      <w:pPr>
        <w:kinsoku w:val="0"/>
        <w:overflowPunct w:val="0"/>
        <w:autoSpaceDE w:val="0"/>
        <w:autoSpaceDN w:val="0"/>
        <w:adjustRightInd w:val="0"/>
        <w:ind w:right="102"/>
        <w:rPr>
          <w:rFonts w:ascii="Calibri Light" w:hAnsi="Calibri Light" w:cs="Calibri Light"/>
          <w:i/>
          <w:color w:val="000000"/>
          <w:sz w:val="22"/>
          <w:szCs w:val="22"/>
        </w:rPr>
      </w:pPr>
      <w:r w:rsidRPr="009112C8">
        <w:rPr>
          <w:rFonts w:ascii="Calibri Light" w:hAnsi="Calibri Light" w:cs="Calibri Light"/>
          <w:i/>
          <w:color w:val="000000"/>
          <w:sz w:val="22"/>
          <w:szCs w:val="22"/>
        </w:rPr>
        <w:t>For ad sources which charge per word and/or character.</w:t>
      </w:r>
    </w:p>
    <w:p w14:paraId="554652D5" w14:textId="77777777" w:rsidR="009112C8" w:rsidRPr="005B40F1" w:rsidRDefault="009112C8" w:rsidP="005F1836">
      <w:pPr>
        <w:kinsoku w:val="0"/>
        <w:overflowPunct w:val="0"/>
        <w:autoSpaceDE w:val="0"/>
        <w:autoSpaceDN w:val="0"/>
        <w:adjustRightInd w:val="0"/>
        <w:ind w:right="102"/>
        <w:rPr>
          <w:rFonts w:ascii="Calibri Light" w:hAnsi="Calibri Light" w:cs="Calibri Light"/>
          <w:color w:val="000000"/>
          <w:sz w:val="22"/>
          <w:szCs w:val="22"/>
        </w:rPr>
      </w:pPr>
    </w:p>
    <w:p w14:paraId="68C5DDF8" w14:textId="661EE2FA" w:rsidR="00A24144" w:rsidRDefault="00660CB6" w:rsidP="005F1836">
      <w:pPr>
        <w:rPr>
          <w:rFonts w:ascii="Calibri Light" w:hAnsi="Calibri Light" w:cs="Calibri Light"/>
          <w:color w:val="000000"/>
          <w:spacing w:val="-1"/>
          <w:sz w:val="22"/>
          <w:szCs w:val="22"/>
        </w:rPr>
      </w:pPr>
      <w:r w:rsidRPr="005B40F1">
        <w:rPr>
          <w:rFonts w:ascii="Calibri Light" w:hAnsi="Calibri Light" w:cs="Calibri Light"/>
          <w:color w:val="000000"/>
          <w:spacing w:val="-1"/>
          <w:sz w:val="22"/>
          <w:szCs w:val="22"/>
        </w:rPr>
        <w:t>Budget and Resource Planning Director, Oregon Tech.</w:t>
      </w:r>
      <w:r w:rsidR="009D4C61">
        <w:rPr>
          <w:rFonts w:ascii="Calibri Light" w:hAnsi="Calibri Light" w:cs="Calibri Light"/>
          <w:color w:val="000000"/>
          <w:spacing w:val="-1"/>
          <w:sz w:val="22"/>
          <w:szCs w:val="22"/>
        </w:rPr>
        <w:t xml:space="preserve"> Klamath Falls, OR.</w:t>
      </w:r>
      <w:r w:rsidRPr="005B40F1">
        <w:rPr>
          <w:rFonts w:ascii="Calibri Light" w:hAnsi="Calibri Light" w:cs="Calibri Light"/>
          <w:color w:val="000000"/>
          <w:spacing w:val="-1"/>
          <w:sz w:val="22"/>
          <w:szCs w:val="22"/>
        </w:rPr>
        <w:t xml:space="preserve"> </w:t>
      </w:r>
      <w:r w:rsidRPr="005B40F1">
        <w:rPr>
          <w:rFonts w:ascii="Calibri Light" w:hAnsi="Calibri Light" w:cs="Calibri Light"/>
          <w:color w:val="000000"/>
          <w:sz w:val="22"/>
          <w:szCs w:val="22"/>
        </w:rPr>
        <w:t>Required qualifications</w:t>
      </w:r>
      <w:r w:rsidR="009D4C61">
        <w:rPr>
          <w:rFonts w:ascii="Calibri Light" w:hAnsi="Calibri Light" w:cs="Calibri Light"/>
          <w:color w:val="000000"/>
          <w:sz w:val="22"/>
          <w:szCs w:val="22"/>
        </w:rPr>
        <w:t xml:space="preserve">: </w:t>
      </w:r>
      <w:r w:rsidRPr="005B40F1">
        <w:rPr>
          <w:rFonts w:ascii="Calibri Light" w:hAnsi="Calibri Light" w:cs="Calibri Light"/>
          <w:color w:val="000000"/>
          <w:spacing w:val="-1"/>
          <w:sz w:val="22"/>
          <w:szCs w:val="22"/>
        </w:rPr>
        <w:t xml:space="preserve">Bachelor's in </w:t>
      </w:r>
      <w:r w:rsidR="009D4C61">
        <w:rPr>
          <w:rFonts w:ascii="Calibri Light" w:hAnsi="Calibri Light" w:cs="Calibri Light"/>
          <w:color w:val="000000"/>
          <w:spacing w:val="-1"/>
          <w:sz w:val="22"/>
          <w:szCs w:val="22"/>
        </w:rPr>
        <w:t>B</w:t>
      </w:r>
      <w:r w:rsidRPr="005B40F1">
        <w:rPr>
          <w:rFonts w:ascii="Calibri Light" w:hAnsi="Calibri Light" w:cs="Calibri Light"/>
          <w:color w:val="000000"/>
          <w:spacing w:val="-1"/>
          <w:sz w:val="22"/>
          <w:szCs w:val="22"/>
        </w:rPr>
        <w:t xml:space="preserve">usiness </w:t>
      </w:r>
      <w:r w:rsidR="009D4C61">
        <w:rPr>
          <w:rFonts w:ascii="Calibri Light" w:hAnsi="Calibri Light" w:cs="Calibri Light"/>
          <w:color w:val="000000"/>
          <w:spacing w:val="-1"/>
          <w:sz w:val="22"/>
          <w:szCs w:val="22"/>
        </w:rPr>
        <w:t>A</w:t>
      </w:r>
      <w:r w:rsidRPr="005B40F1">
        <w:rPr>
          <w:rFonts w:ascii="Calibri Light" w:hAnsi="Calibri Light" w:cs="Calibri Light"/>
          <w:color w:val="000000"/>
          <w:spacing w:val="-1"/>
          <w:sz w:val="22"/>
          <w:szCs w:val="22"/>
        </w:rPr>
        <w:t xml:space="preserve">dministration, </w:t>
      </w:r>
      <w:r w:rsidR="009D4C61">
        <w:rPr>
          <w:rFonts w:ascii="Calibri Light" w:hAnsi="Calibri Light" w:cs="Calibri Light"/>
          <w:color w:val="000000"/>
          <w:spacing w:val="-1"/>
          <w:sz w:val="22"/>
          <w:szCs w:val="22"/>
        </w:rPr>
        <w:t>P</w:t>
      </w:r>
      <w:r w:rsidRPr="005B40F1">
        <w:rPr>
          <w:rFonts w:ascii="Calibri Light" w:hAnsi="Calibri Light" w:cs="Calibri Light"/>
          <w:color w:val="000000"/>
          <w:spacing w:val="-1"/>
          <w:sz w:val="22"/>
          <w:szCs w:val="22"/>
        </w:rPr>
        <w:t xml:space="preserve">ublic </w:t>
      </w:r>
      <w:r w:rsidR="009D4C61">
        <w:rPr>
          <w:rFonts w:ascii="Calibri Light" w:hAnsi="Calibri Light" w:cs="Calibri Light"/>
          <w:color w:val="000000"/>
          <w:spacing w:val="-1"/>
          <w:sz w:val="22"/>
          <w:szCs w:val="22"/>
        </w:rPr>
        <w:t>A</w:t>
      </w:r>
      <w:r w:rsidRPr="005B40F1">
        <w:rPr>
          <w:rFonts w:ascii="Calibri Light" w:hAnsi="Calibri Light" w:cs="Calibri Light"/>
          <w:color w:val="000000"/>
          <w:spacing w:val="-1"/>
          <w:sz w:val="22"/>
          <w:szCs w:val="22"/>
        </w:rPr>
        <w:t xml:space="preserve">dministration, </w:t>
      </w:r>
      <w:r w:rsidR="009D4C61">
        <w:rPr>
          <w:rFonts w:ascii="Calibri Light" w:hAnsi="Calibri Light" w:cs="Calibri Light"/>
          <w:color w:val="000000"/>
          <w:spacing w:val="-1"/>
          <w:sz w:val="22"/>
          <w:szCs w:val="22"/>
        </w:rPr>
        <w:t>B</w:t>
      </w:r>
      <w:r w:rsidRPr="005B40F1">
        <w:rPr>
          <w:rFonts w:ascii="Calibri Light" w:hAnsi="Calibri Light" w:cs="Calibri Light"/>
          <w:color w:val="000000"/>
          <w:spacing w:val="-1"/>
          <w:sz w:val="22"/>
          <w:szCs w:val="22"/>
        </w:rPr>
        <w:t xml:space="preserve">usiness </w:t>
      </w:r>
      <w:r w:rsidR="009D4C61">
        <w:rPr>
          <w:rFonts w:ascii="Calibri Light" w:hAnsi="Calibri Light" w:cs="Calibri Light"/>
          <w:color w:val="000000"/>
          <w:spacing w:val="-1"/>
          <w:sz w:val="22"/>
          <w:szCs w:val="22"/>
        </w:rPr>
        <w:t>M</w:t>
      </w:r>
      <w:r w:rsidRPr="005B40F1">
        <w:rPr>
          <w:rFonts w:ascii="Calibri Light" w:hAnsi="Calibri Light" w:cs="Calibri Light"/>
          <w:color w:val="000000"/>
          <w:spacing w:val="-1"/>
          <w:sz w:val="22"/>
          <w:szCs w:val="22"/>
        </w:rPr>
        <w:t xml:space="preserve">anagement, </w:t>
      </w:r>
      <w:r w:rsidR="009D4C61">
        <w:rPr>
          <w:rFonts w:ascii="Calibri Light" w:hAnsi="Calibri Light" w:cs="Calibri Light"/>
          <w:color w:val="000000"/>
          <w:spacing w:val="-1"/>
          <w:sz w:val="22"/>
          <w:szCs w:val="22"/>
        </w:rPr>
        <w:t>A</w:t>
      </w:r>
      <w:r w:rsidRPr="005B40F1">
        <w:rPr>
          <w:rFonts w:ascii="Calibri Light" w:hAnsi="Calibri Light" w:cs="Calibri Light"/>
          <w:color w:val="000000"/>
          <w:spacing w:val="-1"/>
          <w:sz w:val="22"/>
          <w:szCs w:val="22"/>
        </w:rPr>
        <w:t>ccounting, or related field; five (5) years</w:t>
      </w:r>
      <w:r w:rsidR="009D4C61">
        <w:rPr>
          <w:rFonts w:ascii="Calibri Light" w:hAnsi="Calibri Light" w:cs="Calibri Light"/>
          <w:color w:val="000000"/>
          <w:spacing w:val="-1"/>
          <w:sz w:val="22"/>
          <w:szCs w:val="22"/>
        </w:rPr>
        <w:t xml:space="preserve"> of</w:t>
      </w:r>
      <w:r w:rsidRPr="005B40F1">
        <w:rPr>
          <w:rFonts w:ascii="Calibri Light" w:hAnsi="Calibri Light" w:cs="Calibri Light"/>
          <w:color w:val="000000"/>
          <w:spacing w:val="-1"/>
          <w:sz w:val="22"/>
          <w:szCs w:val="22"/>
        </w:rPr>
        <w:t xml:space="preserve"> progressive advanced level experience in finance or budget development; five (5) years</w:t>
      </w:r>
      <w:r w:rsidR="009D4C61">
        <w:rPr>
          <w:rFonts w:ascii="Calibri Light" w:hAnsi="Calibri Light" w:cs="Calibri Light"/>
          <w:color w:val="000000"/>
          <w:spacing w:val="-1"/>
          <w:sz w:val="22"/>
          <w:szCs w:val="22"/>
        </w:rPr>
        <w:t xml:space="preserve"> of</w:t>
      </w:r>
      <w:r w:rsidRPr="005B40F1">
        <w:rPr>
          <w:rFonts w:ascii="Calibri Light" w:hAnsi="Calibri Light" w:cs="Calibri Light"/>
          <w:color w:val="000000"/>
          <w:spacing w:val="-1"/>
          <w:sz w:val="22"/>
          <w:szCs w:val="22"/>
        </w:rPr>
        <w:t xml:space="preserve"> experience in higher education, </w:t>
      </w:r>
      <w:r w:rsidR="009D4C61">
        <w:rPr>
          <w:rFonts w:ascii="Calibri Light" w:hAnsi="Calibri Light" w:cs="Calibri Light"/>
          <w:color w:val="000000"/>
          <w:spacing w:val="-1"/>
          <w:sz w:val="22"/>
          <w:szCs w:val="22"/>
        </w:rPr>
        <w:t>health care,</w:t>
      </w:r>
      <w:r w:rsidRPr="005B40F1">
        <w:rPr>
          <w:rFonts w:ascii="Calibri Light" w:hAnsi="Calibri Light" w:cs="Calibri Light"/>
          <w:color w:val="000000"/>
          <w:spacing w:val="-1"/>
          <w:sz w:val="22"/>
          <w:szCs w:val="22"/>
        </w:rPr>
        <w:t xml:space="preserve"> or other complex organizations; </w:t>
      </w:r>
      <w:r w:rsidR="009D4C61">
        <w:rPr>
          <w:rFonts w:ascii="Calibri Light" w:hAnsi="Calibri Light" w:cs="Calibri Light"/>
          <w:color w:val="000000"/>
          <w:spacing w:val="-1"/>
          <w:sz w:val="22"/>
          <w:szCs w:val="22"/>
        </w:rPr>
        <w:t>and</w:t>
      </w:r>
      <w:r w:rsidRPr="005B40F1">
        <w:rPr>
          <w:rFonts w:ascii="Calibri Light" w:hAnsi="Calibri Light" w:cs="Calibri Light"/>
          <w:color w:val="000000"/>
          <w:spacing w:val="-1"/>
          <w:sz w:val="22"/>
          <w:szCs w:val="22"/>
        </w:rPr>
        <w:t xml:space="preserve"> experience with distributed electronic financial management systems. To review </w:t>
      </w:r>
      <w:r w:rsidR="00681E67" w:rsidRPr="005B40F1">
        <w:rPr>
          <w:rFonts w:ascii="Calibri Light" w:hAnsi="Calibri Light" w:cs="Calibri Light"/>
          <w:color w:val="000000"/>
          <w:spacing w:val="-1"/>
          <w:sz w:val="22"/>
          <w:szCs w:val="22"/>
        </w:rPr>
        <w:t xml:space="preserve">the </w:t>
      </w:r>
      <w:r w:rsidRPr="005B40F1">
        <w:rPr>
          <w:rFonts w:ascii="Calibri Light" w:hAnsi="Calibri Light" w:cs="Calibri Light"/>
          <w:color w:val="000000"/>
          <w:spacing w:val="-1"/>
          <w:sz w:val="22"/>
          <w:szCs w:val="22"/>
        </w:rPr>
        <w:t xml:space="preserve">posting and apply, go to </w:t>
      </w:r>
      <w:hyperlink r:id="rId16" w:history="1">
        <w:r w:rsidRPr="005B40F1">
          <w:rPr>
            <w:rStyle w:val="Hyperlink"/>
            <w:rFonts w:ascii="Calibri Light" w:hAnsi="Calibri Light" w:cs="Calibri Light"/>
            <w:spacing w:val="-1"/>
            <w:sz w:val="22"/>
            <w:szCs w:val="22"/>
          </w:rPr>
          <w:t>https://jobs.oit.edu</w:t>
        </w:r>
      </w:hyperlink>
      <w:r w:rsidRPr="005B40F1">
        <w:rPr>
          <w:rFonts w:ascii="Calibri Light" w:hAnsi="Calibri Light" w:cs="Calibri Light"/>
          <w:color w:val="000000"/>
          <w:spacing w:val="-1"/>
          <w:sz w:val="22"/>
          <w:szCs w:val="22"/>
        </w:rPr>
        <w:t xml:space="preserve">. </w:t>
      </w:r>
      <w:r w:rsidR="00632AA4" w:rsidRPr="005B40F1">
        <w:rPr>
          <w:rFonts w:ascii="Calibri Light" w:hAnsi="Calibri Light" w:cs="Calibri Light"/>
          <w:sz w:val="22"/>
          <w:szCs w:val="22"/>
        </w:rPr>
        <w:t>AA/EEO/Vets/ADA</w:t>
      </w:r>
      <w:r w:rsidRPr="005B40F1">
        <w:rPr>
          <w:rFonts w:ascii="Calibri Light" w:hAnsi="Calibri Light" w:cs="Calibri Light"/>
          <w:color w:val="000000"/>
          <w:spacing w:val="-1"/>
          <w:sz w:val="22"/>
          <w:szCs w:val="22"/>
        </w:rPr>
        <w:t>.</w:t>
      </w:r>
    </w:p>
    <w:p w14:paraId="22C54A13" w14:textId="6AF4F0BB" w:rsidR="009112C8" w:rsidRDefault="009112C8">
      <w:pPr>
        <w:rPr>
          <w:rFonts w:ascii="Calibri Light" w:hAnsi="Calibri Light" w:cs="Calibri Light"/>
          <w:color w:val="000000"/>
          <w:spacing w:val="-1"/>
          <w:sz w:val="22"/>
          <w:szCs w:val="22"/>
        </w:rPr>
      </w:pPr>
    </w:p>
    <w:p w14:paraId="51C42833" w14:textId="77777777" w:rsidR="009112C8" w:rsidRDefault="009112C8">
      <w:pPr>
        <w:rPr>
          <w:rFonts w:ascii="Calibri Light" w:hAnsi="Calibri Light" w:cs="Calibri Light"/>
          <w:color w:val="000000"/>
          <w:spacing w:val="-1"/>
          <w:sz w:val="22"/>
          <w:szCs w:val="22"/>
        </w:rPr>
      </w:pPr>
    </w:p>
    <w:p w14:paraId="12AACA6A" w14:textId="76692DD6" w:rsidR="00A24144" w:rsidRPr="00D70F19" w:rsidRDefault="009112C8" w:rsidP="00A24144">
      <w:pPr>
        <w:keepNext/>
        <w:pBdr>
          <w:top w:val="single" w:sz="4" w:space="1" w:color="auto"/>
          <w:bottom w:val="single" w:sz="4" w:space="1" w:color="auto"/>
        </w:pBdr>
        <w:outlineLvl w:val="0"/>
        <w:rPr>
          <w:rFonts w:ascii="Calibri Light" w:hAnsi="Calibri Light" w:cs="Calibri Light"/>
          <w:b/>
          <w:bCs/>
          <w:kern w:val="32"/>
          <w:sz w:val="22"/>
          <w:szCs w:val="22"/>
        </w:rPr>
      </w:pPr>
      <w:bookmarkStart w:id="5" w:name="LongTemplate"/>
      <w:r>
        <w:rPr>
          <w:rFonts w:ascii="Calibri Light" w:hAnsi="Calibri Light" w:cs="Calibri Light"/>
          <w:b/>
          <w:bCs/>
          <w:color w:val="002060"/>
          <w:kern w:val="32"/>
          <w:sz w:val="22"/>
          <w:szCs w:val="22"/>
        </w:rPr>
        <w:lastRenderedPageBreak/>
        <w:t xml:space="preserve">LONG ADVERTISEMENT </w:t>
      </w:r>
      <w:r w:rsidR="00A24144" w:rsidRPr="00D70F19">
        <w:rPr>
          <w:rFonts w:ascii="Calibri Light" w:hAnsi="Calibri Light" w:cs="Calibri Light"/>
          <w:b/>
          <w:bCs/>
          <w:color w:val="002060"/>
          <w:kern w:val="32"/>
          <w:sz w:val="22"/>
          <w:szCs w:val="22"/>
        </w:rPr>
        <w:t>TEMPLATE</w:t>
      </w:r>
    </w:p>
    <w:bookmarkEnd w:id="5"/>
    <w:p w14:paraId="4DB5F1BB" w14:textId="0172C25B" w:rsidR="00A24144" w:rsidRPr="00D70F19" w:rsidRDefault="00A24144" w:rsidP="00A24144">
      <w:pPr>
        <w:kinsoku w:val="0"/>
        <w:overflowPunct w:val="0"/>
        <w:autoSpaceDE w:val="0"/>
        <w:autoSpaceDN w:val="0"/>
        <w:adjustRightInd w:val="0"/>
        <w:rPr>
          <w:rFonts w:ascii="Calibri Light" w:hAnsi="Calibri Light" w:cs="Calibri Light"/>
          <w:b/>
          <w:bCs/>
          <w:spacing w:val="-1"/>
          <w:sz w:val="22"/>
          <w:szCs w:val="22"/>
        </w:rPr>
      </w:pPr>
    </w:p>
    <w:p w14:paraId="58076295" w14:textId="77777777" w:rsidR="00A24144" w:rsidRPr="00D70F19" w:rsidRDefault="00A24144" w:rsidP="00A24144">
      <w:pPr>
        <w:kinsoku w:val="0"/>
        <w:overflowPunct w:val="0"/>
        <w:autoSpaceDE w:val="0"/>
        <w:autoSpaceDN w:val="0"/>
        <w:adjustRightInd w:val="0"/>
        <w:rPr>
          <w:rFonts w:ascii="Calibri Light" w:hAnsi="Calibri Light" w:cs="Calibri Light"/>
          <w:spacing w:val="-2"/>
          <w:sz w:val="22"/>
          <w:szCs w:val="22"/>
        </w:rPr>
      </w:pPr>
      <w:r w:rsidRPr="00D70F19">
        <w:rPr>
          <w:rFonts w:ascii="Calibri Light" w:hAnsi="Calibri Light" w:cs="Calibri Light"/>
          <w:b/>
          <w:bCs/>
          <w:spacing w:val="-1"/>
          <w:sz w:val="22"/>
          <w:szCs w:val="22"/>
        </w:rPr>
        <w:t>Oregon Tech</w:t>
      </w:r>
      <w:r w:rsidRPr="00D70F19">
        <w:rPr>
          <w:rFonts w:ascii="Calibri Light" w:hAnsi="Calibri Light" w:cs="Calibri Light"/>
          <w:b/>
          <w:bCs/>
          <w:spacing w:val="2"/>
          <w:sz w:val="22"/>
          <w:szCs w:val="22"/>
        </w:rPr>
        <w:t xml:space="preserve"> </w:t>
      </w:r>
      <w:r w:rsidRPr="00D70F19">
        <w:rPr>
          <w:rFonts w:ascii="Calibri Light" w:hAnsi="Calibri Light" w:cs="Calibri Light"/>
          <w:b/>
          <w:bCs/>
          <w:sz w:val="22"/>
          <w:szCs w:val="22"/>
        </w:rPr>
        <w:t>–</w:t>
      </w:r>
      <w:r w:rsidRPr="00D70F19">
        <w:rPr>
          <w:rFonts w:ascii="Calibri Light" w:hAnsi="Calibri Light" w:cs="Calibri Light"/>
          <w:b/>
          <w:bCs/>
          <w:spacing w:val="2"/>
          <w:sz w:val="22"/>
          <w:szCs w:val="22"/>
        </w:rPr>
        <w:t xml:space="preserve"> </w:t>
      </w:r>
      <w:r w:rsidRPr="004F65D0">
        <w:rPr>
          <w:rFonts w:ascii="Calibri Light" w:hAnsi="Calibri Light" w:cs="Calibri Light"/>
          <w:b/>
          <w:bCs/>
          <w:spacing w:val="-1"/>
          <w:sz w:val="22"/>
          <w:szCs w:val="22"/>
          <w:highlight w:val="yellow"/>
        </w:rPr>
        <w:t>[TITLE]</w:t>
      </w:r>
      <w:r w:rsidRPr="00D70F19">
        <w:rPr>
          <w:rFonts w:ascii="Calibri Light" w:hAnsi="Calibri Light" w:cs="Calibri Light"/>
          <w:b/>
          <w:bCs/>
          <w:spacing w:val="-1"/>
          <w:sz w:val="22"/>
          <w:szCs w:val="22"/>
        </w:rPr>
        <w:t xml:space="preserve"> in </w:t>
      </w:r>
      <w:r w:rsidRPr="004F65D0">
        <w:rPr>
          <w:rFonts w:ascii="Calibri Light" w:hAnsi="Calibri Light" w:cs="Calibri Light"/>
          <w:b/>
          <w:bCs/>
          <w:spacing w:val="-1"/>
          <w:sz w:val="22"/>
          <w:szCs w:val="22"/>
          <w:highlight w:val="yellow"/>
        </w:rPr>
        <w:t>[DEPARTMENT]</w:t>
      </w:r>
      <w:r w:rsidRPr="00D70F19">
        <w:rPr>
          <w:rFonts w:ascii="Calibri Light" w:hAnsi="Calibri Light" w:cs="Calibri Light"/>
          <w:b/>
          <w:bCs/>
          <w:spacing w:val="-1"/>
          <w:sz w:val="22"/>
          <w:szCs w:val="22"/>
        </w:rPr>
        <w:t xml:space="preserve"> </w:t>
      </w:r>
    </w:p>
    <w:p w14:paraId="2E5DCB31" w14:textId="77777777" w:rsidR="00A24144" w:rsidRPr="00D70F19" w:rsidRDefault="00A24144" w:rsidP="00A24144">
      <w:pPr>
        <w:kinsoku w:val="0"/>
        <w:overflowPunct w:val="0"/>
        <w:autoSpaceDE w:val="0"/>
        <w:autoSpaceDN w:val="0"/>
        <w:adjustRightInd w:val="0"/>
        <w:rPr>
          <w:rFonts w:ascii="Calibri Light" w:hAnsi="Calibri Light" w:cs="Calibri Light"/>
          <w:spacing w:val="-2"/>
          <w:sz w:val="22"/>
          <w:szCs w:val="22"/>
        </w:rPr>
      </w:pPr>
    </w:p>
    <w:p w14:paraId="5F48E134" w14:textId="2590BB6A" w:rsidR="00A24144" w:rsidRPr="00D70F19" w:rsidRDefault="005106A3" w:rsidP="00A24144">
      <w:pPr>
        <w:kinsoku w:val="0"/>
        <w:overflowPunct w:val="0"/>
        <w:autoSpaceDE w:val="0"/>
        <w:autoSpaceDN w:val="0"/>
        <w:adjustRightInd w:val="0"/>
        <w:ind w:right="102"/>
        <w:rPr>
          <w:rFonts w:ascii="Calibri Light" w:hAnsi="Calibri Light" w:cs="Calibri Light"/>
          <w:b/>
          <w:bCs/>
          <w:spacing w:val="-1"/>
          <w:sz w:val="22"/>
          <w:szCs w:val="22"/>
        </w:rPr>
      </w:pPr>
      <w:r w:rsidRPr="005B40F1">
        <w:rPr>
          <w:rFonts w:ascii="Calibri Light" w:hAnsi="Calibri Light" w:cs="Calibri Light"/>
          <w:color w:val="000000"/>
          <w:spacing w:val="-1"/>
          <w:sz w:val="22"/>
          <w:szCs w:val="22"/>
        </w:rPr>
        <w:t xml:space="preserve">Oregon Tech is seeking applications for a </w:t>
      </w:r>
      <w:r w:rsidRPr="005106A3">
        <w:rPr>
          <w:rFonts w:ascii="Calibri Light" w:hAnsi="Calibri Light" w:cs="Calibri Light"/>
          <w:color w:val="000000"/>
          <w:spacing w:val="-1"/>
          <w:sz w:val="22"/>
          <w:szCs w:val="22"/>
          <w:highlight w:val="yellow"/>
        </w:rPr>
        <w:t>[TITLE]</w:t>
      </w:r>
      <w:r w:rsidRPr="005B40F1">
        <w:rPr>
          <w:rFonts w:ascii="Calibri Light" w:hAnsi="Calibri Light" w:cs="Calibri Light"/>
          <w:color w:val="000000"/>
          <w:spacing w:val="-1"/>
          <w:sz w:val="22"/>
          <w:szCs w:val="22"/>
        </w:rPr>
        <w:t xml:space="preserve"> position in </w:t>
      </w:r>
      <w:r w:rsidRPr="005106A3">
        <w:rPr>
          <w:rFonts w:ascii="Calibri Light" w:hAnsi="Calibri Light" w:cs="Calibri Light"/>
          <w:color w:val="000000"/>
          <w:spacing w:val="-1"/>
          <w:sz w:val="22"/>
          <w:szCs w:val="22"/>
          <w:highlight w:val="yellow"/>
        </w:rPr>
        <w:t>[DEPARTMENT]</w:t>
      </w:r>
      <w:r w:rsidRPr="005B40F1">
        <w:rPr>
          <w:rFonts w:ascii="Calibri Light" w:hAnsi="Calibri Light" w:cs="Calibri Light"/>
          <w:color w:val="000000"/>
          <w:spacing w:val="-1"/>
          <w:sz w:val="22"/>
          <w:szCs w:val="22"/>
        </w:rPr>
        <w:t xml:space="preserve">. This is a 12-month, </w:t>
      </w:r>
      <w:r w:rsidRPr="005106A3">
        <w:rPr>
          <w:rFonts w:ascii="Calibri Light" w:hAnsi="Calibri Light" w:cs="Calibri Light"/>
          <w:color w:val="000000"/>
          <w:spacing w:val="-1"/>
          <w:sz w:val="22"/>
          <w:szCs w:val="22"/>
          <w:highlight w:val="yellow"/>
        </w:rPr>
        <w:t>[full/part]</w:t>
      </w:r>
      <w:r w:rsidRPr="005B40F1">
        <w:rPr>
          <w:rFonts w:ascii="Calibri Light" w:hAnsi="Calibri Light" w:cs="Calibri Light"/>
          <w:color w:val="000000"/>
          <w:spacing w:val="-1"/>
          <w:sz w:val="22"/>
          <w:szCs w:val="22"/>
        </w:rPr>
        <w:t xml:space="preserve">-time position located on the </w:t>
      </w:r>
      <w:r w:rsidRPr="005106A3">
        <w:rPr>
          <w:rFonts w:ascii="Calibri Light" w:hAnsi="Calibri Light" w:cs="Calibri Light"/>
          <w:color w:val="000000"/>
          <w:spacing w:val="-1"/>
          <w:sz w:val="22"/>
          <w:szCs w:val="22"/>
          <w:highlight w:val="yellow"/>
        </w:rPr>
        <w:t>[main campus in Klamath Falls/Portland-Metro campus in Wilsonville</w:t>
      </w:r>
      <w:r w:rsidR="00986FEB">
        <w:rPr>
          <w:rFonts w:ascii="Calibri Light" w:hAnsi="Calibri Light" w:cs="Calibri Light"/>
          <w:color w:val="000000"/>
          <w:spacing w:val="-1"/>
          <w:sz w:val="22"/>
          <w:szCs w:val="22"/>
          <w:highlight w:val="yellow"/>
        </w:rPr>
        <w:t>/Chemeketa Community College campus in Salem</w:t>
      </w:r>
      <w:r w:rsidRPr="005106A3">
        <w:rPr>
          <w:rFonts w:ascii="Calibri Light" w:hAnsi="Calibri Light" w:cs="Calibri Light"/>
          <w:color w:val="000000"/>
          <w:spacing w:val="-1"/>
          <w:sz w:val="22"/>
          <w:szCs w:val="22"/>
          <w:highlight w:val="yellow"/>
        </w:rPr>
        <w:t>]</w:t>
      </w:r>
      <w:r w:rsidRPr="005B40F1">
        <w:rPr>
          <w:rFonts w:ascii="Calibri Light" w:hAnsi="Calibri Light" w:cs="Calibri Light"/>
          <w:color w:val="000000"/>
          <w:spacing w:val="-1"/>
          <w:sz w:val="22"/>
          <w:szCs w:val="22"/>
        </w:rPr>
        <w:t xml:space="preserve">, Oregon. </w:t>
      </w:r>
      <w:r w:rsidR="00A24144" w:rsidRPr="00D70F19">
        <w:rPr>
          <w:rFonts w:ascii="Calibri Light" w:hAnsi="Calibri Light" w:cs="Calibri Light"/>
          <w:color w:val="000000"/>
          <w:spacing w:val="-1"/>
          <w:sz w:val="22"/>
          <w:szCs w:val="22"/>
        </w:rPr>
        <w:t xml:space="preserve">Oregon Tech offers competitive salaries with excellent benefits including comprehensive healthcare, a generous retirement package, and significant tuition discounts at the seven public universities in Oregon. The successful applicant is expected to </w:t>
      </w:r>
      <w:r w:rsidR="00A24144" w:rsidRPr="00D70F19">
        <w:rPr>
          <w:rFonts w:ascii="Calibri Light" w:hAnsi="Calibri Light" w:cs="Calibri Light"/>
          <w:color w:val="000000"/>
          <w:spacing w:val="-1"/>
          <w:sz w:val="22"/>
          <w:szCs w:val="22"/>
          <w:highlight w:val="yellow"/>
        </w:rPr>
        <w:t>[DETAILS]</w:t>
      </w:r>
      <w:r w:rsidR="00A24144" w:rsidRPr="00D70F19">
        <w:rPr>
          <w:rFonts w:ascii="Calibri Light" w:hAnsi="Calibri Light" w:cs="Calibri Light"/>
          <w:color w:val="000000"/>
          <w:spacing w:val="-1"/>
          <w:sz w:val="22"/>
          <w:szCs w:val="22"/>
        </w:rPr>
        <w:t xml:space="preserve">. </w:t>
      </w:r>
      <w:r w:rsidR="00A24144" w:rsidRPr="00D70F19">
        <w:rPr>
          <w:rFonts w:ascii="Calibri Light" w:hAnsi="Calibri Light" w:cs="Calibri Light"/>
          <w:b/>
          <w:bCs/>
          <w:color w:val="000000"/>
          <w:spacing w:val="-1"/>
          <w:sz w:val="22"/>
          <w:szCs w:val="22"/>
        </w:rPr>
        <w:t>Responsibilities</w:t>
      </w:r>
      <w:r w:rsidR="00BF1E76">
        <w:rPr>
          <w:rFonts w:ascii="Calibri Light" w:hAnsi="Calibri Light" w:cs="Calibri Light"/>
          <w:b/>
          <w:bCs/>
          <w:color w:val="000000"/>
          <w:spacing w:val="-1"/>
          <w:sz w:val="22"/>
          <w:szCs w:val="22"/>
        </w:rPr>
        <w:t>:</w:t>
      </w:r>
      <w:r w:rsidR="00A24144" w:rsidRPr="00D70F19">
        <w:rPr>
          <w:rFonts w:ascii="Calibri Light" w:hAnsi="Calibri Light" w:cs="Calibri Light"/>
          <w:b/>
          <w:bCs/>
          <w:color w:val="000000"/>
          <w:spacing w:val="17"/>
          <w:sz w:val="22"/>
          <w:szCs w:val="22"/>
        </w:rPr>
        <w:t xml:space="preserve"> </w:t>
      </w:r>
      <w:r w:rsidR="00A24144" w:rsidRPr="00D70F19">
        <w:rPr>
          <w:rFonts w:ascii="Calibri Light" w:hAnsi="Calibri Light" w:cs="Calibri Light"/>
          <w:color w:val="000000"/>
          <w:spacing w:val="-1"/>
          <w:sz w:val="22"/>
          <w:szCs w:val="22"/>
          <w:highlight w:val="yellow"/>
        </w:rPr>
        <w:t>[enter responsibility details]</w:t>
      </w:r>
      <w:r w:rsidR="00A24144" w:rsidRPr="00D70F19">
        <w:rPr>
          <w:rFonts w:ascii="Calibri Light" w:hAnsi="Calibri Light" w:cs="Calibri Light"/>
          <w:color w:val="000000"/>
          <w:spacing w:val="-1"/>
          <w:sz w:val="22"/>
          <w:szCs w:val="22"/>
        </w:rPr>
        <w:t>.</w:t>
      </w:r>
      <w:r w:rsidR="00A24144" w:rsidRPr="00D70F19">
        <w:rPr>
          <w:rFonts w:ascii="Calibri Light" w:hAnsi="Calibri Light" w:cs="Calibri Light"/>
          <w:color w:val="000000"/>
          <w:spacing w:val="33"/>
          <w:sz w:val="22"/>
          <w:szCs w:val="22"/>
        </w:rPr>
        <w:t xml:space="preserve"> </w:t>
      </w:r>
      <w:r w:rsidR="00A24144" w:rsidRPr="00D70F19">
        <w:rPr>
          <w:rFonts w:ascii="Calibri Light" w:hAnsi="Calibri Light" w:cs="Calibri Light"/>
          <w:b/>
          <w:bCs/>
          <w:color w:val="000000"/>
          <w:spacing w:val="-1"/>
          <w:sz w:val="22"/>
          <w:szCs w:val="22"/>
        </w:rPr>
        <w:t>Required</w:t>
      </w:r>
      <w:r w:rsidR="00A24144" w:rsidRPr="00D70F19">
        <w:rPr>
          <w:rFonts w:ascii="Calibri Light" w:hAnsi="Calibri Light" w:cs="Calibri Light"/>
          <w:color w:val="000000"/>
          <w:spacing w:val="-1"/>
          <w:sz w:val="22"/>
          <w:szCs w:val="22"/>
        </w:rPr>
        <w:t>:</w:t>
      </w:r>
      <w:r w:rsidR="00A24144" w:rsidRPr="00D70F19">
        <w:rPr>
          <w:rFonts w:ascii="Calibri Light" w:hAnsi="Calibri Light" w:cs="Calibri Light"/>
          <w:color w:val="000000"/>
          <w:spacing w:val="27"/>
          <w:sz w:val="22"/>
          <w:szCs w:val="22"/>
        </w:rPr>
        <w:t xml:space="preserve"> </w:t>
      </w:r>
      <w:r w:rsidR="00A24144" w:rsidRPr="00D70F19">
        <w:rPr>
          <w:rFonts w:ascii="Calibri Light" w:hAnsi="Calibri Light" w:cs="Calibri Light"/>
          <w:color w:val="000000"/>
          <w:spacing w:val="-1"/>
          <w:sz w:val="22"/>
          <w:szCs w:val="22"/>
          <w:highlight w:val="yellow"/>
        </w:rPr>
        <w:t>[enter qualifications listed in Additional Requirements in HEROES]</w:t>
      </w:r>
      <w:r w:rsidR="00A24144" w:rsidRPr="00D70F19">
        <w:rPr>
          <w:rFonts w:ascii="Calibri Light" w:hAnsi="Calibri Light" w:cs="Calibri Light"/>
          <w:color w:val="000000"/>
          <w:spacing w:val="-1"/>
          <w:sz w:val="22"/>
          <w:szCs w:val="22"/>
        </w:rPr>
        <w:t xml:space="preserve">. </w:t>
      </w:r>
      <w:r w:rsidR="00A24144" w:rsidRPr="00D70F19">
        <w:rPr>
          <w:rFonts w:ascii="Calibri Light" w:hAnsi="Calibri Light" w:cs="Calibri Light"/>
          <w:b/>
          <w:bCs/>
          <w:color w:val="000000"/>
          <w:spacing w:val="-2"/>
          <w:sz w:val="22"/>
          <w:szCs w:val="22"/>
        </w:rPr>
        <w:t>Preferred</w:t>
      </w:r>
      <w:r w:rsidR="00A24144" w:rsidRPr="00D70F19">
        <w:rPr>
          <w:rFonts w:ascii="Calibri Light" w:hAnsi="Calibri Light" w:cs="Calibri Light"/>
          <w:color w:val="000000"/>
          <w:spacing w:val="-2"/>
          <w:sz w:val="22"/>
          <w:szCs w:val="22"/>
        </w:rPr>
        <w:t>:</w:t>
      </w:r>
      <w:r w:rsidR="00A24144" w:rsidRPr="00D70F19">
        <w:rPr>
          <w:rFonts w:ascii="Calibri Light" w:hAnsi="Calibri Light" w:cs="Calibri Light"/>
          <w:color w:val="000000"/>
          <w:spacing w:val="3"/>
          <w:sz w:val="22"/>
          <w:szCs w:val="22"/>
        </w:rPr>
        <w:t xml:space="preserve"> </w:t>
      </w:r>
      <w:r w:rsidR="00A24144" w:rsidRPr="00D70F19">
        <w:rPr>
          <w:rFonts w:ascii="Calibri Light" w:hAnsi="Calibri Light" w:cs="Calibri Light"/>
          <w:color w:val="000000"/>
          <w:spacing w:val="-1"/>
          <w:sz w:val="22"/>
          <w:szCs w:val="22"/>
          <w:highlight w:val="yellow"/>
        </w:rPr>
        <w:t>[enter qualifications listed in Preferred Requirements in HEROES]</w:t>
      </w:r>
      <w:r w:rsidR="00A24144" w:rsidRPr="00D70F19">
        <w:rPr>
          <w:rFonts w:ascii="Calibri Light" w:hAnsi="Calibri Light" w:cs="Calibri Light"/>
          <w:color w:val="000000"/>
          <w:spacing w:val="-1"/>
          <w:sz w:val="22"/>
          <w:szCs w:val="22"/>
        </w:rPr>
        <w:t>.</w:t>
      </w:r>
      <w:r w:rsidR="00A24144" w:rsidRPr="00D70F19">
        <w:rPr>
          <w:rFonts w:ascii="Calibri Light" w:hAnsi="Calibri Light" w:cs="Calibri Light"/>
          <w:sz w:val="22"/>
          <w:szCs w:val="22"/>
        </w:rPr>
        <w:t xml:space="preserve"> </w:t>
      </w:r>
      <w:r w:rsidR="00A24144" w:rsidRPr="00D70F19">
        <w:rPr>
          <w:rFonts w:ascii="Calibri Light" w:hAnsi="Calibri Light" w:cs="Calibri Light"/>
          <w:b/>
          <w:sz w:val="22"/>
          <w:szCs w:val="22"/>
        </w:rPr>
        <w:t xml:space="preserve">How to Apply: </w:t>
      </w:r>
      <w:r w:rsidR="00BF1E76">
        <w:rPr>
          <w:rFonts w:ascii="Calibri Light" w:hAnsi="Calibri Light" w:cs="Calibri Light"/>
          <w:color w:val="000000"/>
          <w:spacing w:val="-1"/>
          <w:sz w:val="22"/>
          <w:szCs w:val="22"/>
        </w:rPr>
        <w:t xml:space="preserve">Review </w:t>
      </w:r>
      <w:r w:rsidR="00A24144" w:rsidRPr="00D70F19">
        <w:rPr>
          <w:rFonts w:ascii="Calibri Light" w:hAnsi="Calibri Light" w:cs="Calibri Light"/>
          <w:color w:val="000000"/>
          <w:spacing w:val="-1"/>
          <w:sz w:val="22"/>
          <w:szCs w:val="22"/>
        </w:rPr>
        <w:t xml:space="preserve">of application materials begins </w:t>
      </w:r>
      <w:r w:rsidR="00A24144" w:rsidRPr="00D70F19">
        <w:rPr>
          <w:rFonts w:ascii="Calibri Light" w:hAnsi="Calibri Light" w:cs="Calibri Light"/>
          <w:color w:val="000000"/>
          <w:spacing w:val="-1"/>
          <w:sz w:val="22"/>
          <w:szCs w:val="22"/>
          <w:highlight w:val="yellow"/>
        </w:rPr>
        <w:t>[DATE]</w:t>
      </w:r>
      <w:r w:rsidR="00A24144" w:rsidRPr="00D70F19">
        <w:rPr>
          <w:rFonts w:ascii="Calibri Light" w:hAnsi="Calibri Light" w:cs="Calibri Light"/>
          <w:color w:val="000000"/>
          <w:spacing w:val="-1"/>
          <w:sz w:val="22"/>
          <w:szCs w:val="22"/>
        </w:rPr>
        <w:t xml:space="preserve"> </w:t>
      </w:r>
      <w:r w:rsidR="00BF1E76">
        <w:rPr>
          <w:rFonts w:ascii="Calibri Light" w:hAnsi="Calibri Light" w:cs="Calibri Light"/>
          <w:color w:val="000000"/>
          <w:spacing w:val="-1"/>
          <w:sz w:val="22"/>
          <w:szCs w:val="22"/>
        </w:rPr>
        <w:t>[</w:t>
      </w:r>
      <w:r w:rsidR="00A24144" w:rsidRPr="00BF1E76">
        <w:rPr>
          <w:rFonts w:ascii="Calibri Light" w:hAnsi="Calibri Light" w:cs="Calibri Light"/>
          <w:color w:val="000000"/>
          <w:spacing w:val="-1"/>
          <w:sz w:val="22"/>
          <w:szCs w:val="22"/>
          <w:highlight w:val="yellow"/>
        </w:rPr>
        <w:t>and will continue until position is filled</w:t>
      </w:r>
      <w:r w:rsidR="00BF1E76">
        <w:rPr>
          <w:rFonts w:ascii="Calibri Light" w:hAnsi="Calibri Light" w:cs="Calibri Light"/>
          <w:color w:val="000000"/>
          <w:spacing w:val="-1"/>
          <w:sz w:val="22"/>
          <w:szCs w:val="22"/>
        </w:rPr>
        <w:t>]</w:t>
      </w:r>
      <w:r w:rsidR="00A24144" w:rsidRPr="00D70F19">
        <w:rPr>
          <w:rFonts w:ascii="Calibri Light" w:hAnsi="Calibri Light" w:cs="Calibri Light"/>
          <w:color w:val="000000"/>
          <w:spacing w:val="-1"/>
          <w:sz w:val="22"/>
          <w:szCs w:val="22"/>
        </w:rPr>
        <w:t xml:space="preserve">. To </w:t>
      </w:r>
      <w:r w:rsidR="00A24144">
        <w:rPr>
          <w:rFonts w:ascii="Calibri Light" w:hAnsi="Calibri Light" w:cs="Calibri Light"/>
          <w:color w:val="000000"/>
          <w:spacing w:val="-1"/>
          <w:sz w:val="22"/>
          <w:szCs w:val="22"/>
        </w:rPr>
        <w:t>re</w:t>
      </w:r>
      <w:r w:rsidR="00A24144" w:rsidRPr="00D70F19">
        <w:rPr>
          <w:rFonts w:ascii="Calibri Light" w:hAnsi="Calibri Light" w:cs="Calibri Light"/>
          <w:color w:val="000000"/>
          <w:spacing w:val="-1"/>
          <w:sz w:val="22"/>
          <w:szCs w:val="22"/>
        </w:rPr>
        <w:t>view the posting and apply, visit</w:t>
      </w:r>
      <w:r w:rsidR="00A24144" w:rsidRPr="00D70F19">
        <w:rPr>
          <w:rFonts w:ascii="Calibri Light" w:hAnsi="Calibri Light" w:cs="Calibri Light"/>
          <w:color w:val="000000"/>
          <w:spacing w:val="26"/>
          <w:sz w:val="22"/>
          <w:szCs w:val="22"/>
        </w:rPr>
        <w:t xml:space="preserve"> </w:t>
      </w:r>
      <w:hyperlink r:id="rId17" w:history="1">
        <w:r w:rsidR="00A24144" w:rsidRPr="00D70F19">
          <w:rPr>
            <w:rStyle w:val="Hyperlink"/>
            <w:rFonts w:ascii="Calibri Light" w:hAnsi="Calibri Light" w:cs="Calibri Light"/>
            <w:spacing w:val="-1"/>
            <w:sz w:val="22"/>
            <w:szCs w:val="22"/>
          </w:rPr>
          <w:t>https://jobs.oit.edu</w:t>
        </w:r>
      </w:hyperlink>
      <w:r w:rsidR="00A24144" w:rsidRPr="00D70F19">
        <w:rPr>
          <w:rFonts w:ascii="Calibri Light" w:hAnsi="Calibri Light" w:cs="Calibri Light"/>
          <w:spacing w:val="-2"/>
          <w:sz w:val="22"/>
          <w:szCs w:val="22"/>
        </w:rPr>
        <w:t>.</w:t>
      </w:r>
      <w:r w:rsidR="00A24144" w:rsidRPr="005B40F1">
        <w:rPr>
          <w:rFonts w:ascii="Calibri Light" w:hAnsi="Calibri Light" w:cs="Calibri Light"/>
          <w:sz w:val="22"/>
          <w:szCs w:val="22"/>
        </w:rPr>
        <w:t xml:space="preserve"> </w:t>
      </w:r>
      <w:r w:rsidR="00A24144">
        <w:rPr>
          <w:rFonts w:ascii="Calibri Light" w:hAnsi="Calibri Light" w:cs="Calibri Light"/>
          <w:sz w:val="22"/>
          <w:szCs w:val="22"/>
        </w:rPr>
        <w:t>C</w:t>
      </w:r>
      <w:r w:rsidR="00A24144" w:rsidRPr="005B40F1">
        <w:rPr>
          <w:rFonts w:ascii="Calibri Light" w:hAnsi="Calibri Light" w:cs="Calibri Light"/>
          <w:sz w:val="22"/>
          <w:szCs w:val="22"/>
        </w:rPr>
        <w:t>omplete the online application and submi</w:t>
      </w:r>
      <w:r w:rsidR="00986FEB">
        <w:rPr>
          <w:rFonts w:ascii="Calibri Light" w:hAnsi="Calibri Light" w:cs="Calibri Light"/>
          <w:sz w:val="22"/>
          <w:szCs w:val="22"/>
        </w:rPr>
        <w:t>t</w:t>
      </w:r>
      <w:r w:rsidR="00986FEB">
        <w:rPr>
          <w:rFonts w:ascii="Calibri Light" w:hAnsi="Calibri Light" w:cs="Calibri Light"/>
          <w:color w:val="000000"/>
          <w:spacing w:val="-1"/>
          <w:sz w:val="22"/>
          <w:szCs w:val="22"/>
        </w:rPr>
        <w:t xml:space="preserve"> a cover letter and current resume</w:t>
      </w:r>
      <w:r w:rsidR="00A24144" w:rsidRPr="00D70F19">
        <w:rPr>
          <w:rFonts w:ascii="Calibri Light" w:hAnsi="Calibri Light" w:cs="Calibri Light"/>
          <w:color w:val="000000"/>
          <w:spacing w:val="-1"/>
          <w:sz w:val="22"/>
          <w:szCs w:val="22"/>
        </w:rPr>
        <w:t xml:space="preserve">. Please contact </w:t>
      </w:r>
      <w:r w:rsidR="00A24144" w:rsidRPr="00986FEB">
        <w:rPr>
          <w:rFonts w:ascii="Calibri Light" w:hAnsi="Calibri Light" w:cs="Calibri Light"/>
          <w:color w:val="000000"/>
          <w:spacing w:val="-1"/>
          <w:sz w:val="22"/>
          <w:szCs w:val="22"/>
          <w:highlight w:val="yellow"/>
        </w:rPr>
        <w:t>[NAME]</w:t>
      </w:r>
      <w:r w:rsidR="00A24144" w:rsidRPr="00D70F19">
        <w:rPr>
          <w:rFonts w:ascii="Calibri Light" w:hAnsi="Calibri Light" w:cs="Calibri Light"/>
          <w:color w:val="000000"/>
          <w:spacing w:val="-1"/>
          <w:sz w:val="22"/>
          <w:szCs w:val="22"/>
        </w:rPr>
        <w:t xml:space="preserve">, Search Committee Chair, at </w:t>
      </w:r>
      <w:r w:rsidR="00A24144" w:rsidRPr="00D70F19">
        <w:rPr>
          <w:rFonts w:ascii="Calibri Light" w:hAnsi="Calibri Light" w:cs="Calibri Light"/>
          <w:color w:val="000000"/>
          <w:spacing w:val="-1"/>
          <w:sz w:val="22"/>
          <w:szCs w:val="22"/>
          <w:highlight w:val="yellow"/>
        </w:rPr>
        <w:t>[EMAIL]</w:t>
      </w:r>
      <w:r w:rsidR="00A24144" w:rsidRPr="00D70F19">
        <w:rPr>
          <w:rFonts w:ascii="Calibri Light" w:hAnsi="Calibri Light" w:cs="Calibri Light"/>
          <w:color w:val="000000"/>
          <w:spacing w:val="-1"/>
          <w:sz w:val="22"/>
          <w:szCs w:val="22"/>
        </w:rPr>
        <w:t xml:space="preserve"> or </w:t>
      </w:r>
      <w:r w:rsidR="00A24144" w:rsidRPr="00D70F19">
        <w:rPr>
          <w:rFonts w:ascii="Calibri Light" w:hAnsi="Calibri Light" w:cs="Calibri Light"/>
          <w:color w:val="000000"/>
          <w:spacing w:val="-1"/>
          <w:sz w:val="22"/>
          <w:szCs w:val="22"/>
          <w:highlight w:val="yellow"/>
        </w:rPr>
        <w:t>[XXX.XXX.XXXX</w:t>
      </w:r>
      <w:r w:rsidR="00A24144" w:rsidRPr="00D70F19">
        <w:rPr>
          <w:rFonts w:ascii="Calibri Light" w:hAnsi="Calibri Light" w:cs="Calibri Light"/>
          <w:color w:val="000000"/>
          <w:spacing w:val="-1"/>
          <w:sz w:val="22"/>
          <w:szCs w:val="22"/>
        </w:rPr>
        <w:t xml:space="preserve">] for questions about this position. All qualified individuals are encouraged to apply. For additional information about Oregon Tech and </w:t>
      </w:r>
      <w:r w:rsidR="00A24144" w:rsidRPr="00D70F19">
        <w:rPr>
          <w:rFonts w:ascii="Calibri Light" w:hAnsi="Calibri Light" w:cs="Calibri Light"/>
          <w:color w:val="000000"/>
          <w:spacing w:val="-1"/>
          <w:sz w:val="22"/>
          <w:szCs w:val="22"/>
          <w:highlight w:val="yellow"/>
        </w:rPr>
        <w:t>[DEPARTMENT]</w:t>
      </w:r>
      <w:r w:rsidR="00A24144" w:rsidRPr="00D70F19">
        <w:rPr>
          <w:rFonts w:ascii="Calibri Light" w:hAnsi="Calibri Light" w:cs="Calibri Light"/>
          <w:color w:val="000000"/>
          <w:spacing w:val="-1"/>
          <w:sz w:val="22"/>
          <w:szCs w:val="22"/>
        </w:rPr>
        <w:t xml:space="preserve">, visit </w:t>
      </w:r>
      <w:hyperlink r:id="rId18" w:history="1">
        <w:r w:rsidR="00986FEB" w:rsidRPr="000A136B">
          <w:rPr>
            <w:rStyle w:val="Hyperlink"/>
            <w:rFonts w:ascii="Calibri Light" w:hAnsi="Calibri Light" w:cs="Calibri Light"/>
            <w:sz w:val="22"/>
            <w:szCs w:val="22"/>
          </w:rPr>
          <w:t>www.oit.edu</w:t>
        </w:r>
      </w:hyperlink>
      <w:r w:rsidR="00A24144" w:rsidRPr="00D70F19">
        <w:rPr>
          <w:rFonts w:ascii="Calibri Light" w:hAnsi="Calibri Light" w:cs="Calibri Light"/>
          <w:sz w:val="22"/>
          <w:szCs w:val="22"/>
        </w:rPr>
        <w:t xml:space="preserve">. </w:t>
      </w:r>
      <w:r w:rsidR="00A24144" w:rsidRPr="00D70F19">
        <w:rPr>
          <w:rFonts w:ascii="Calibri Light" w:hAnsi="Calibri Light" w:cs="Calibri Light"/>
          <w:color w:val="000000"/>
          <w:spacing w:val="-1"/>
          <w:sz w:val="22"/>
          <w:szCs w:val="22"/>
        </w:rPr>
        <w:t>Oregon Tech is an AA/EEO/Vets/ADA.</w:t>
      </w:r>
    </w:p>
    <w:p w14:paraId="09F46FE5" w14:textId="2FB14CD4" w:rsidR="00A24144" w:rsidRDefault="00A24144" w:rsidP="00A24144">
      <w:pPr>
        <w:kinsoku w:val="0"/>
        <w:overflowPunct w:val="0"/>
        <w:autoSpaceDE w:val="0"/>
        <w:autoSpaceDN w:val="0"/>
        <w:adjustRightInd w:val="0"/>
        <w:ind w:right="102"/>
        <w:rPr>
          <w:rFonts w:ascii="Calibri Light" w:hAnsi="Calibri Light" w:cs="Calibri Light"/>
          <w:color w:val="000000"/>
          <w:spacing w:val="-1"/>
          <w:sz w:val="22"/>
          <w:szCs w:val="22"/>
        </w:rPr>
      </w:pPr>
    </w:p>
    <w:p w14:paraId="3FDD2055" w14:textId="77777777" w:rsidR="00BF1E76" w:rsidRPr="00D70F19" w:rsidRDefault="00BF1E76" w:rsidP="00A24144">
      <w:pPr>
        <w:kinsoku w:val="0"/>
        <w:overflowPunct w:val="0"/>
        <w:autoSpaceDE w:val="0"/>
        <w:autoSpaceDN w:val="0"/>
        <w:adjustRightInd w:val="0"/>
        <w:ind w:right="102"/>
        <w:rPr>
          <w:rFonts w:ascii="Calibri Light" w:hAnsi="Calibri Light" w:cs="Calibri Light"/>
          <w:color w:val="000000"/>
          <w:spacing w:val="-1"/>
          <w:sz w:val="22"/>
          <w:szCs w:val="22"/>
        </w:rPr>
      </w:pPr>
    </w:p>
    <w:p w14:paraId="7EDBE105" w14:textId="5AE330B0" w:rsidR="009112C8" w:rsidRPr="00D70F19" w:rsidRDefault="009112C8" w:rsidP="009112C8">
      <w:pPr>
        <w:keepNext/>
        <w:pBdr>
          <w:top w:val="single" w:sz="4" w:space="1" w:color="auto"/>
          <w:bottom w:val="single" w:sz="4" w:space="1" w:color="auto"/>
        </w:pBdr>
        <w:outlineLvl w:val="0"/>
        <w:rPr>
          <w:rFonts w:ascii="Calibri Light" w:hAnsi="Calibri Light" w:cs="Calibri Light"/>
          <w:b/>
          <w:bCs/>
          <w:kern w:val="32"/>
          <w:sz w:val="22"/>
          <w:szCs w:val="22"/>
        </w:rPr>
      </w:pPr>
      <w:bookmarkStart w:id="6" w:name="ShortTemplate"/>
      <w:r>
        <w:rPr>
          <w:rFonts w:ascii="Calibri Light" w:hAnsi="Calibri Light" w:cs="Calibri Light"/>
          <w:b/>
          <w:bCs/>
          <w:color w:val="002060"/>
          <w:kern w:val="32"/>
          <w:sz w:val="22"/>
          <w:szCs w:val="22"/>
        </w:rPr>
        <w:t>SHORT</w:t>
      </w:r>
      <w:r>
        <w:rPr>
          <w:rFonts w:ascii="Calibri Light" w:hAnsi="Calibri Light" w:cs="Calibri Light"/>
          <w:b/>
          <w:bCs/>
          <w:color w:val="002060"/>
          <w:kern w:val="32"/>
          <w:sz w:val="22"/>
          <w:szCs w:val="22"/>
        </w:rPr>
        <w:t xml:space="preserve"> ADVERTISEMENT </w:t>
      </w:r>
      <w:r w:rsidRPr="00D70F19">
        <w:rPr>
          <w:rFonts w:ascii="Calibri Light" w:hAnsi="Calibri Light" w:cs="Calibri Light"/>
          <w:b/>
          <w:bCs/>
          <w:color w:val="002060"/>
          <w:kern w:val="32"/>
          <w:sz w:val="22"/>
          <w:szCs w:val="22"/>
        </w:rPr>
        <w:t>TEMPLATE</w:t>
      </w:r>
    </w:p>
    <w:bookmarkEnd w:id="6"/>
    <w:p w14:paraId="0E5D8509" w14:textId="77777777" w:rsidR="00A24144" w:rsidRPr="00D70F19" w:rsidRDefault="00A24144" w:rsidP="00A24144">
      <w:pPr>
        <w:kinsoku w:val="0"/>
        <w:overflowPunct w:val="0"/>
        <w:autoSpaceDE w:val="0"/>
        <w:autoSpaceDN w:val="0"/>
        <w:adjustRightInd w:val="0"/>
        <w:ind w:right="102"/>
        <w:rPr>
          <w:rFonts w:ascii="Calibri Light" w:hAnsi="Calibri Light" w:cs="Calibri Light"/>
          <w:color w:val="000000"/>
          <w:spacing w:val="-1"/>
          <w:sz w:val="22"/>
          <w:szCs w:val="22"/>
        </w:rPr>
      </w:pPr>
    </w:p>
    <w:p w14:paraId="2F9AF111" w14:textId="101E81F8" w:rsidR="00660CB6" w:rsidRPr="005B40F1" w:rsidRDefault="00A24144" w:rsidP="00A24144">
      <w:pPr>
        <w:kinsoku w:val="0"/>
        <w:overflowPunct w:val="0"/>
        <w:autoSpaceDE w:val="0"/>
        <w:autoSpaceDN w:val="0"/>
        <w:adjustRightInd w:val="0"/>
        <w:ind w:right="102"/>
        <w:rPr>
          <w:rFonts w:ascii="Calibri Light" w:hAnsi="Calibri Light" w:cs="Calibri Light"/>
          <w:color w:val="000000"/>
          <w:spacing w:val="-1"/>
          <w:sz w:val="22"/>
          <w:szCs w:val="22"/>
        </w:rPr>
      </w:pPr>
      <w:r w:rsidRPr="00D70F19">
        <w:rPr>
          <w:rFonts w:ascii="Calibri Light" w:hAnsi="Calibri Light" w:cs="Calibri Light"/>
          <w:color w:val="000000"/>
          <w:sz w:val="22"/>
          <w:szCs w:val="22"/>
          <w:highlight w:val="yellow"/>
        </w:rPr>
        <w:t>[TITLE]</w:t>
      </w:r>
      <w:r w:rsidRPr="00D70F19">
        <w:rPr>
          <w:rFonts w:ascii="Calibri Light" w:hAnsi="Calibri Light" w:cs="Calibri Light"/>
          <w:color w:val="000000"/>
          <w:sz w:val="22"/>
          <w:szCs w:val="22"/>
        </w:rPr>
        <w:t xml:space="preserve">, </w:t>
      </w:r>
      <w:r w:rsidRPr="00D70F19">
        <w:rPr>
          <w:rFonts w:ascii="Calibri Light" w:hAnsi="Calibri Light" w:cs="Calibri Light"/>
          <w:color w:val="000000"/>
          <w:sz w:val="22"/>
          <w:szCs w:val="22"/>
          <w:highlight w:val="yellow"/>
        </w:rPr>
        <w:t>[DEPARTMENT]</w:t>
      </w:r>
      <w:r w:rsidRPr="00D70F19">
        <w:rPr>
          <w:rFonts w:ascii="Calibri Light" w:hAnsi="Calibri Light" w:cs="Calibri Light"/>
          <w:color w:val="000000"/>
          <w:sz w:val="22"/>
          <w:szCs w:val="22"/>
        </w:rPr>
        <w:t xml:space="preserve">, Oregon Tech. </w:t>
      </w:r>
      <w:r w:rsidRPr="00D70F19">
        <w:rPr>
          <w:rFonts w:ascii="Calibri Light" w:hAnsi="Calibri Light" w:cs="Calibri Light"/>
          <w:color w:val="000000"/>
          <w:sz w:val="22"/>
          <w:szCs w:val="22"/>
          <w:highlight w:val="yellow"/>
        </w:rPr>
        <w:t>[Klamath Falls/Wilsonville/Salem]</w:t>
      </w:r>
      <w:r w:rsidR="00BF1E76">
        <w:rPr>
          <w:rFonts w:ascii="Calibri Light" w:hAnsi="Calibri Light" w:cs="Calibri Light"/>
          <w:color w:val="000000"/>
          <w:sz w:val="22"/>
          <w:szCs w:val="22"/>
        </w:rPr>
        <w:t>, OR. Required</w:t>
      </w:r>
      <w:r w:rsidR="00986FEB">
        <w:rPr>
          <w:rFonts w:ascii="Calibri Light" w:hAnsi="Calibri Light" w:cs="Calibri Light"/>
          <w:color w:val="000000"/>
          <w:sz w:val="22"/>
          <w:szCs w:val="22"/>
        </w:rPr>
        <w:t xml:space="preserve">: </w:t>
      </w:r>
      <w:r w:rsidRPr="00D70F19">
        <w:rPr>
          <w:rFonts w:ascii="Calibri Light" w:hAnsi="Calibri Light" w:cs="Calibri Light"/>
          <w:color w:val="000000"/>
          <w:spacing w:val="-1"/>
          <w:sz w:val="22"/>
          <w:szCs w:val="22"/>
          <w:highlight w:val="yellow"/>
        </w:rPr>
        <w:t>[enter qualifications listed in Additional Requirements in HEROES]</w:t>
      </w:r>
      <w:r w:rsidRPr="00D70F19">
        <w:rPr>
          <w:rFonts w:ascii="Calibri Light" w:hAnsi="Calibri Light" w:cs="Calibri Light"/>
          <w:color w:val="000000"/>
          <w:spacing w:val="-1"/>
          <w:sz w:val="22"/>
          <w:szCs w:val="22"/>
        </w:rPr>
        <w:t xml:space="preserve">. To review posting and apply, go to </w:t>
      </w:r>
      <w:hyperlink r:id="rId19" w:history="1">
        <w:r w:rsidRPr="00D70F19">
          <w:rPr>
            <w:rStyle w:val="Hyperlink"/>
            <w:rFonts w:ascii="Calibri Light" w:hAnsi="Calibri Light" w:cs="Calibri Light"/>
            <w:spacing w:val="-1"/>
            <w:sz w:val="22"/>
            <w:szCs w:val="22"/>
          </w:rPr>
          <w:t>https://jobs.oit.edu</w:t>
        </w:r>
      </w:hyperlink>
      <w:r w:rsidRPr="00D70F19">
        <w:rPr>
          <w:rFonts w:ascii="Calibri Light" w:hAnsi="Calibri Light" w:cs="Calibri Light"/>
          <w:color w:val="000000"/>
          <w:spacing w:val="-1"/>
          <w:sz w:val="22"/>
          <w:szCs w:val="22"/>
        </w:rPr>
        <w:t xml:space="preserve">. AA/EEO/Vets/ADA. </w:t>
      </w:r>
    </w:p>
    <w:p w14:paraId="09E17014" w14:textId="77777777" w:rsidR="00660CB6" w:rsidRPr="005B40F1" w:rsidRDefault="00660CB6" w:rsidP="005F1836">
      <w:pPr>
        <w:rPr>
          <w:rFonts w:ascii="Calibri Light" w:hAnsi="Calibri Light" w:cs="Calibri Light"/>
          <w:color w:val="000000"/>
          <w:spacing w:val="-1"/>
          <w:sz w:val="22"/>
          <w:szCs w:val="22"/>
        </w:rPr>
      </w:pPr>
    </w:p>
    <w:p w14:paraId="289561D8" w14:textId="77777777" w:rsidR="00660CB6" w:rsidRPr="005B40F1" w:rsidRDefault="00660CB6" w:rsidP="005F1836">
      <w:pPr>
        <w:rPr>
          <w:rFonts w:ascii="Calibri Light" w:hAnsi="Calibri Light" w:cs="Calibri Light"/>
          <w:color w:val="000000"/>
          <w:spacing w:val="-1"/>
          <w:sz w:val="22"/>
          <w:szCs w:val="22"/>
        </w:rPr>
      </w:pPr>
    </w:p>
    <w:sectPr w:rsidR="00660CB6" w:rsidRPr="005B40F1" w:rsidSect="005F1836">
      <w:footerReference w:type="even" r:id="rId20"/>
      <w:footerReference w:type="default" r:id="rId21"/>
      <w:headerReference w:type="first" r:id="rId22"/>
      <w:footerReference w:type="first" r:id="rId23"/>
      <w:type w:val="continuous"/>
      <w:pgSz w:w="12240" w:h="15840" w:code="1"/>
      <w:pgMar w:top="1008" w:right="576" w:bottom="1008" w:left="576" w:header="72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A067" w14:textId="77777777" w:rsidR="000A312C" w:rsidRDefault="000A312C">
      <w:r>
        <w:separator/>
      </w:r>
    </w:p>
  </w:endnote>
  <w:endnote w:type="continuationSeparator" w:id="0">
    <w:p w14:paraId="60F9488B" w14:textId="77777777" w:rsidR="000A312C" w:rsidRDefault="000A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B646" w14:textId="77777777" w:rsidR="00F93054" w:rsidRDefault="00F93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B1D933E" w14:textId="77777777" w:rsidR="00F93054" w:rsidRDefault="00F930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0550" w14:textId="77777777" w:rsidR="00F93054" w:rsidRDefault="00F9305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0D87" w14:textId="069B84D7" w:rsidR="00F93054" w:rsidRPr="009112C8" w:rsidRDefault="009112C8" w:rsidP="009112C8">
    <w:pPr>
      <w:pStyle w:val="Footer"/>
      <w:rPr>
        <w:rFonts w:ascii="Calibri Light" w:hAnsi="Calibri Light" w:cs="Calibri Light"/>
        <w:sz w:val="16"/>
      </w:rPr>
    </w:pPr>
    <w:r w:rsidRPr="009112C8">
      <w:rPr>
        <w:rFonts w:ascii="Calibri Light" w:hAnsi="Calibri Light" w:cs="Calibri Light"/>
        <w:sz w:val="16"/>
      </w:rPr>
      <w:t>June 2018</w:t>
    </w:r>
    <w:r w:rsidRPr="009112C8">
      <w:rPr>
        <w:rFonts w:ascii="Calibri Light" w:hAnsi="Calibri Light" w:cs="Calibri Light"/>
        <w:sz w:val="16"/>
      </w:rPr>
      <w:tab/>
    </w:r>
    <w:r w:rsidRPr="009112C8">
      <w:rPr>
        <w:rFonts w:ascii="Calibri Light" w:hAnsi="Calibri Light" w:cs="Calibri Light"/>
        <w:sz w:val="16"/>
      </w:rPr>
      <w:tab/>
    </w:r>
    <w:r w:rsidRPr="009112C8">
      <w:rPr>
        <w:rFonts w:ascii="Calibri Light" w:hAnsi="Calibri Light" w:cs="Calibri Light"/>
        <w:sz w:val="16"/>
      </w:rPr>
      <w:tab/>
    </w:r>
    <w:r w:rsidRPr="009112C8">
      <w:rPr>
        <w:rFonts w:ascii="Calibri Light" w:hAnsi="Calibri Light" w:cs="Calibri Light"/>
        <w:sz w:val="16"/>
      </w:rPr>
      <w:tab/>
    </w:r>
    <w:r w:rsidRPr="009112C8">
      <w:rPr>
        <w:rFonts w:ascii="Calibri Light" w:hAnsi="Calibri Light" w:cs="Calibri Light"/>
        <w:sz w:val="16"/>
      </w:rPr>
      <w:tab/>
    </w:r>
    <w:sdt>
      <w:sdtPr>
        <w:rPr>
          <w:rFonts w:ascii="Calibri Light" w:hAnsi="Calibri Light" w:cs="Calibri Light"/>
          <w:sz w:val="16"/>
        </w:rPr>
        <w:id w:val="-2145185325"/>
        <w:docPartObj>
          <w:docPartGallery w:val="Page Numbers (Bottom of Page)"/>
          <w:docPartUnique/>
        </w:docPartObj>
      </w:sdtPr>
      <w:sdtEndPr>
        <w:rPr>
          <w:noProof/>
        </w:rPr>
      </w:sdtEndPr>
      <w:sdtContent>
        <w:r w:rsidRPr="009112C8">
          <w:rPr>
            <w:rFonts w:ascii="Calibri Light" w:hAnsi="Calibri Light" w:cs="Calibri Light"/>
            <w:sz w:val="16"/>
          </w:rPr>
          <w:fldChar w:fldCharType="begin"/>
        </w:r>
        <w:r w:rsidRPr="009112C8">
          <w:rPr>
            <w:rFonts w:ascii="Calibri Light" w:hAnsi="Calibri Light" w:cs="Calibri Light"/>
            <w:sz w:val="16"/>
          </w:rPr>
          <w:instrText xml:space="preserve"> PAGE   \* MERGEFORMAT </w:instrText>
        </w:r>
        <w:r w:rsidRPr="009112C8">
          <w:rPr>
            <w:rFonts w:ascii="Calibri Light" w:hAnsi="Calibri Light" w:cs="Calibri Light"/>
            <w:sz w:val="16"/>
          </w:rPr>
          <w:fldChar w:fldCharType="separate"/>
        </w:r>
        <w:r w:rsidR="00BF1E76">
          <w:rPr>
            <w:rFonts w:ascii="Calibri Light" w:hAnsi="Calibri Light" w:cs="Calibri Light"/>
            <w:noProof/>
            <w:sz w:val="16"/>
          </w:rPr>
          <w:t>1</w:t>
        </w:r>
        <w:r w:rsidRPr="009112C8">
          <w:rPr>
            <w:rFonts w:ascii="Calibri Light" w:hAnsi="Calibri Light" w:cs="Calibri Light"/>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327D" w14:textId="77777777" w:rsidR="000A312C" w:rsidRDefault="000A312C">
      <w:r>
        <w:separator/>
      </w:r>
    </w:p>
  </w:footnote>
  <w:footnote w:type="continuationSeparator" w:id="0">
    <w:p w14:paraId="3BF9B20F" w14:textId="77777777" w:rsidR="000A312C" w:rsidRDefault="000A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52A1" w14:textId="1B125ABC" w:rsidR="005F1836" w:rsidRPr="00194C29" w:rsidRDefault="005F1836" w:rsidP="009112C8">
    <w:pPr>
      <w:jc w:val="right"/>
      <w:rPr>
        <w:rFonts w:ascii="Calibri Light" w:hAnsi="Calibri Light"/>
        <w:b/>
        <w:sz w:val="36"/>
      </w:rPr>
    </w:pPr>
    <w:r w:rsidRPr="00194C29">
      <w:rPr>
        <w:rFonts w:ascii="Calibri Light" w:eastAsia="MS Mincho" w:hAnsi="Calibri Light" w:cs="ZapfDingbats"/>
        <w:b/>
        <w:noProof/>
        <w:position w:val="2"/>
        <w:sz w:val="32"/>
        <w:szCs w:val="24"/>
      </w:rPr>
      <w:drawing>
        <wp:anchor distT="0" distB="0" distL="114300" distR="114300" simplePos="0" relativeHeight="251659264" behindDoc="0" locked="0" layoutInCell="1" allowOverlap="1" wp14:anchorId="21BDFB06" wp14:editId="53AF896F">
          <wp:simplePos x="0" y="0"/>
          <wp:positionH relativeFrom="margin">
            <wp:posOffset>-3563</wp:posOffset>
          </wp:positionH>
          <wp:positionV relativeFrom="paragraph">
            <wp:posOffset>-89065</wp:posOffset>
          </wp:positionV>
          <wp:extent cx="2274125" cy="468367"/>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2469" cy="494800"/>
                  </a:xfrm>
                  <a:prstGeom prst="rect">
                    <a:avLst/>
                  </a:prstGeom>
                  <a:noFill/>
                </pic:spPr>
              </pic:pic>
            </a:graphicData>
          </a:graphic>
          <wp14:sizeRelH relativeFrom="page">
            <wp14:pctWidth>0</wp14:pctWidth>
          </wp14:sizeRelH>
          <wp14:sizeRelV relativeFrom="page">
            <wp14:pctHeight>0</wp14:pctHeight>
          </wp14:sizeRelV>
        </wp:anchor>
      </w:drawing>
    </w:r>
    <w:r w:rsidR="0098053C">
      <w:rPr>
        <w:rFonts w:ascii="Calibri Light" w:hAnsi="Calibri Light"/>
        <w:b/>
        <w:sz w:val="36"/>
      </w:rPr>
      <w:t>A</w:t>
    </w:r>
    <w:r>
      <w:rPr>
        <w:rFonts w:ascii="Calibri Light" w:hAnsi="Calibri Light"/>
        <w:b/>
        <w:sz w:val="36"/>
      </w:rPr>
      <w:t>DVERTISEMENT SAMPLES</w:t>
    </w:r>
    <w:r w:rsidR="009112C8">
      <w:rPr>
        <w:rFonts w:ascii="Calibri Light" w:hAnsi="Calibri Light"/>
        <w:b/>
        <w:sz w:val="36"/>
      </w:rPr>
      <w:t xml:space="preserve"> &amp; TEMPLATES</w:t>
    </w:r>
  </w:p>
  <w:p w14:paraId="236EBC76" w14:textId="77777777" w:rsidR="005F1836" w:rsidRDefault="005F1836" w:rsidP="005F1836">
    <w:pPr>
      <w:pStyle w:val="Header"/>
    </w:pPr>
  </w:p>
  <w:p w14:paraId="6A40C9C4" w14:textId="77777777" w:rsidR="005F1836" w:rsidRPr="00C83062" w:rsidRDefault="005F1836" w:rsidP="005F1836">
    <w:pPr>
      <w:pStyle w:val="Header"/>
    </w:pPr>
  </w:p>
  <w:p w14:paraId="5289484E" w14:textId="77777777" w:rsidR="005F1836" w:rsidRDefault="005F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7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345F67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6064213D"/>
    <w:multiLevelType w:val="hybridMultilevel"/>
    <w:tmpl w:val="A69892EC"/>
    <w:lvl w:ilvl="0" w:tplc="FFFFFFFF">
      <w:start w:val="1"/>
      <w:numFmt w:val="bullet"/>
      <w:lvlText w:val=""/>
      <w:lvlJc w:val="left"/>
      <w:pPr>
        <w:tabs>
          <w:tab w:val="num" w:pos="720"/>
        </w:tabs>
        <w:ind w:left="720" w:hanging="72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8079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BEB64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5B"/>
    <w:rsid w:val="00027EEF"/>
    <w:rsid w:val="00084BA6"/>
    <w:rsid w:val="000A312C"/>
    <w:rsid w:val="000B66CE"/>
    <w:rsid w:val="001153F8"/>
    <w:rsid w:val="0012568F"/>
    <w:rsid w:val="001274E9"/>
    <w:rsid w:val="00150EFF"/>
    <w:rsid w:val="001A7DCC"/>
    <w:rsid w:val="001D60CE"/>
    <w:rsid w:val="00235D6B"/>
    <w:rsid w:val="00242D27"/>
    <w:rsid w:val="00246063"/>
    <w:rsid w:val="00260B1E"/>
    <w:rsid w:val="00272C90"/>
    <w:rsid w:val="0027778E"/>
    <w:rsid w:val="002C41F3"/>
    <w:rsid w:val="002E071E"/>
    <w:rsid w:val="002E1693"/>
    <w:rsid w:val="002E7408"/>
    <w:rsid w:val="003014C7"/>
    <w:rsid w:val="00330A9E"/>
    <w:rsid w:val="00332677"/>
    <w:rsid w:val="003608E2"/>
    <w:rsid w:val="00370F69"/>
    <w:rsid w:val="00381A9A"/>
    <w:rsid w:val="003B057B"/>
    <w:rsid w:val="003B1300"/>
    <w:rsid w:val="003B33AB"/>
    <w:rsid w:val="003B3D51"/>
    <w:rsid w:val="003B4220"/>
    <w:rsid w:val="003E40BC"/>
    <w:rsid w:val="003E50FC"/>
    <w:rsid w:val="00422553"/>
    <w:rsid w:val="004279B9"/>
    <w:rsid w:val="00436559"/>
    <w:rsid w:val="004420CB"/>
    <w:rsid w:val="004561D8"/>
    <w:rsid w:val="0046178B"/>
    <w:rsid w:val="00474B1D"/>
    <w:rsid w:val="00477462"/>
    <w:rsid w:val="004D239F"/>
    <w:rsid w:val="004F65D0"/>
    <w:rsid w:val="00503E7C"/>
    <w:rsid w:val="005106A3"/>
    <w:rsid w:val="005162F0"/>
    <w:rsid w:val="005204B6"/>
    <w:rsid w:val="005411BE"/>
    <w:rsid w:val="005423A3"/>
    <w:rsid w:val="00543271"/>
    <w:rsid w:val="00557F34"/>
    <w:rsid w:val="00590B83"/>
    <w:rsid w:val="005967B0"/>
    <w:rsid w:val="005B124C"/>
    <w:rsid w:val="005B40F1"/>
    <w:rsid w:val="005C6ED5"/>
    <w:rsid w:val="005F1836"/>
    <w:rsid w:val="005F61D1"/>
    <w:rsid w:val="006076B0"/>
    <w:rsid w:val="0062281F"/>
    <w:rsid w:val="00632AA4"/>
    <w:rsid w:val="00660CB6"/>
    <w:rsid w:val="0067022F"/>
    <w:rsid w:val="00675D04"/>
    <w:rsid w:val="00681E67"/>
    <w:rsid w:val="00685931"/>
    <w:rsid w:val="006B1C63"/>
    <w:rsid w:val="006B607C"/>
    <w:rsid w:val="006E6813"/>
    <w:rsid w:val="006F649C"/>
    <w:rsid w:val="007735CD"/>
    <w:rsid w:val="007807BC"/>
    <w:rsid w:val="007A3CB6"/>
    <w:rsid w:val="007C1CD7"/>
    <w:rsid w:val="007D0860"/>
    <w:rsid w:val="007D0F17"/>
    <w:rsid w:val="007D5C7B"/>
    <w:rsid w:val="007D6CE3"/>
    <w:rsid w:val="007E226E"/>
    <w:rsid w:val="00802C40"/>
    <w:rsid w:val="0080485D"/>
    <w:rsid w:val="00812445"/>
    <w:rsid w:val="00837790"/>
    <w:rsid w:val="00840BB7"/>
    <w:rsid w:val="00854672"/>
    <w:rsid w:val="00862608"/>
    <w:rsid w:val="00881A3B"/>
    <w:rsid w:val="00886194"/>
    <w:rsid w:val="008E2195"/>
    <w:rsid w:val="008F0922"/>
    <w:rsid w:val="008F0B43"/>
    <w:rsid w:val="009112C8"/>
    <w:rsid w:val="00911ADA"/>
    <w:rsid w:val="00921450"/>
    <w:rsid w:val="00921FB8"/>
    <w:rsid w:val="009225E5"/>
    <w:rsid w:val="009259E0"/>
    <w:rsid w:val="009418CC"/>
    <w:rsid w:val="00942519"/>
    <w:rsid w:val="00942A88"/>
    <w:rsid w:val="009544C7"/>
    <w:rsid w:val="0098053C"/>
    <w:rsid w:val="00986FEB"/>
    <w:rsid w:val="009B6E4B"/>
    <w:rsid w:val="009D4C61"/>
    <w:rsid w:val="009E7DBE"/>
    <w:rsid w:val="009F5814"/>
    <w:rsid w:val="00A24144"/>
    <w:rsid w:val="00A27D67"/>
    <w:rsid w:val="00A651C0"/>
    <w:rsid w:val="00A76C89"/>
    <w:rsid w:val="00A90E64"/>
    <w:rsid w:val="00A94B22"/>
    <w:rsid w:val="00AA32EB"/>
    <w:rsid w:val="00AB2715"/>
    <w:rsid w:val="00AD4972"/>
    <w:rsid w:val="00B32AEA"/>
    <w:rsid w:val="00B46106"/>
    <w:rsid w:val="00B47F65"/>
    <w:rsid w:val="00BF1E76"/>
    <w:rsid w:val="00BF498F"/>
    <w:rsid w:val="00C01DE9"/>
    <w:rsid w:val="00C05764"/>
    <w:rsid w:val="00C80214"/>
    <w:rsid w:val="00C83062"/>
    <w:rsid w:val="00C8428F"/>
    <w:rsid w:val="00C85B36"/>
    <w:rsid w:val="00CC4170"/>
    <w:rsid w:val="00CD1650"/>
    <w:rsid w:val="00CD17BB"/>
    <w:rsid w:val="00CE0BB3"/>
    <w:rsid w:val="00CE2DBC"/>
    <w:rsid w:val="00D37076"/>
    <w:rsid w:val="00D445C6"/>
    <w:rsid w:val="00D52461"/>
    <w:rsid w:val="00DA2356"/>
    <w:rsid w:val="00DA4A0D"/>
    <w:rsid w:val="00DC4396"/>
    <w:rsid w:val="00DD26A4"/>
    <w:rsid w:val="00DE1004"/>
    <w:rsid w:val="00DF195A"/>
    <w:rsid w:val="00DF4E2A"/>
    <w:rsid w:val="00E07DC7"/>
    <w:rsid w:val="00E22AF2"/>
    <w:rsid w:val="00E303FF"/>
    <w:rsid w:val="00E30B53"/>
    <w:rsid w:val="00E424DF"/>
    <w:rsid w:val="00E45378"/>
    <w:rsid w:val="00E94269"/>
    <w:rsid w:val="00E969B7"/>
    <w:rsid w:val="00E97C5B"/>
    <w:rsid w:val="00EA069A"/>
    <w:rsid w:val="00EA2241"/>
    <w:rsid w:val="00EB3169"/>
    <w:rsid w:val="00EB41CA"/>
    <w:rsid w:val="00EB5354"/>
    <w:rsid w:val="00EB5C2B"/>
    <w:rsid w:val="00EC3224"/>
    <w:rsid w:val="00EC4659"/>
    <w:rsid w:val="00ED7D3E"/>
    <w:rsid w:val="00EF0BB6"/>
    <w:rsid w:val="00F13CE9"/>
    <w:rsid w:val="00F17CED"/>
    <w:rsid w:val="00F256E9"/>
    <w:rsid w:val="00F2574A"/>
    <w:rsid w:val="00F30EAC"/>
    <w:rsid w:val="00F355F6"/>
    <w:rsid w:val="00F40E31"/>
    <w:rsid w:val="00F43DBB"/>
    <w:rsid w:val="00F66E1F"/>
    <w:rsid w:val="00F93054"/>
    <w:rsid w:val="00FE0F89"/>
    <w:rsid w:val="00FE614F"/>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AB68D4"/>
  <w15:docId w15:val="{5FE8D310-97A4-4C02-8686-03CF34D6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sz w:val="24"/>
    </w:rPr>
  </w:style>
  <w:style w:type="paragraph" w:styleId="Footer">
    <w:name w:val="footer"/>
    <w:basedOn w:val="Normal"/>
    <w:link w:val="FooterChar"/>
    <w:uiPriority w:val="99"/>
    <w:pPr>
      <w:tabs>
        <w:tab w:val="center" w:pos="4320"/>
        <w:tab w:val="right" w:pos="8640"/>
      </w:tabs>
    </w:pPr>
    <w:rPr>
      <w:sz w:val="24"/>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sz w:val="24"/>
      <w:u w:val="single"/>
    </w:rPr>
  </w:style>
  <w:style w:type="character" w:styleId="FollowedHyperlink">
    <w:name w:val="FollowedHyperlink"/>
    <w:rsid w:val="00A651C0"/>
    <w:rPr>
      <w:color w:val="800080"/>
      <w:u w:val="single"/>
    </w:rPr>
  </w:style>
  <w:style w:type="paragraph" w:styleId="Header">
    <w:name w:val="header"/>
    <w:basedOn w:val="Normal"/>
    <w:link w:val="HeaderChar"/>
    <w:uiPriority w:val="99"/>
    <w:unhideWhenUsed/>
    <w:rsid w:val="00EF0BB6"/>
    <w:pPr>
      <w:tabs>
        <w:tab w:val="center" w:pos="4680"/>
        <w:tab w:val="right" w:pos="9360"/>
      </w:tabs>
    </w:pPr>
  </w:style>
  <w:style w:type="character" w:customStyle="1" w:styleId="HeaderChar">
    <w:name w:val="Header Char"/>
    <w:basedOn w:val="DefaultParagraphFont"/>
    <w:link w:val="Header"/>
    <w:uiPriority w:val="99"/>
    <w:rsid w:val="00EF0BB6"/>
  </w:style>
  <w:style w:type="paragraph" w:styleId="BodyText">
    <w:name w:val="Body Text"/>
    <w:basedOn w:val="Normal"/>
    <w:link w:val="BodyTextChar"/>
    <w:uiPriority w:val="99"/>
    <w:semiHidden/>
    <w:unhideWhenUsed/>
    <w:rsid w:val="00E303FF"/>
    <w:pPr>
      <w:spacing w:after="120"/>
    </w:pPr>
  </w:style>
  <w:style w:type="character" w:customStyle="1" w:styleId="BodyTextChar">
    <w:name w:val="Body Text Char"/>
    <w:basedOn w:val="DefaultParagraphFont"/>
    <w:link w:val="BodyText"/>
    <w:uiPriority w:val="99"/>
    <w:semiHidden/>
    <w:rsid w:val="00E303FF"/>
  </w:style>
  <w:style w:type="character" w:customStyle="1" w:styleId="BodyTextIndentChar">
    <w:name w:val="Body Text Indent Char"/>
    <w:link w:val="BodyTextIndent"/>
    <w:rsid w:val="00DA4A0D"/>
    <w:rPr>
      <w:sz w:val="24"/>
    </w:rPr>
  </w:style>
  <w:style w:type="paragraph" w:styleId="NoSpacing">
    <w:name w:val="No Spacing"/>
    <w:uiPriority w:val="1"/>
    <w:qFormat/>
    <w:rsid w:val="00150EFF"/>
    <w:pPr>
      <w:pBdr>
        <w:top w:val="nil"/>
        <w:left w:val="nil"/>
        <w:bottom w:val="nil"/>
        <w:right w:val="nil"/>
        <w:between w:val="nil"/>
        <w:bar w:val="nil"/>
      </w:pBdr>
    </w:pPr>
    <w:rPr>
      <w:rFonts w:eastAsia="Arial Unicode MS"/>
      <w:sz w:val="24"/>
      <w:szCs w:val="24"/>
      <w:bdr w:val="nil"/>
    </w:rPr>
  </w:style>
  <w:style w:type="paragraph" w:styleId="BalloonText">
    <w:name w:val="Balloon Text"/>
    <w:basedOn w:val="Normal"/>
    <w:link w:val="BalloonTextChar"/>
    <w:uiPriority w:val="99"/>
    <w:semiHidden/>
    <w:unhideWhenUsed/>
    <w:rsid w:val="00EA0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9A"/>
    <w:rPr>
      <w:rFonts w:ascii="Segoe UI" w:hAnsi="Segoe UI" w:cs="Segoe UI"/>
      <w:sz w:val="18"/>
      <w:szCs w:val="18"/>
    </w:rPr>
  </w:style>
  <w:style w:type="character" w:customStyle="1" w:styleId="UnresolvedMention">
    <w:name w:val="Unresolved Mention"/>
    <w:basedOn w:val="DefaultParagraphFont"/>
    <w:uiPriority w:val="99"/>
    <w:semiHidden/>
    <w:unhideWhenUsed/>
    <w:rsid w:val="00986FEB"/>
    <w:rPr>
      <w:color w:val="808080"/>
      <w:shd w:val="clear" w:color="auto" w:fill="E6E6E6"/>
    </w:rPr>
  </w:style>
  <w:style w:type="character" w:customStyle="1" w:styleId="FooterChar">
    <w:name w:val="Footer Char"/>
    <w:basedOn w:val="DefaultParagraphFont"/>
    <w:link w:val="Footer"/>
    <w:uiPriority w:val="99"/>
    <w:rsid w:val="009112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4492">
      <w:bodyDiv w:val="1"/>
      <w:marLeft w:val="0"/>
      <w:marRight w:val="0"/>
      <w:marTop w:val="0"/>
      <w:marBottom w:val="0"/>
      <w:divBdr>
        <w:top w:val="none" w:sz="0" w:space="0" w:color="auto"/>
        <w:left w:val="none" w:sz="0" w:space="0" w:color="auto"/>
        <w:bottom w:val="none" w:sz="0" w:space="0" w:color="auto"/>
        <w:right w:val="none" w:sz="0" w:space="0" w:color="auto"/>
      </w:divBdr>
    </w:div>
    <w:div w:id="2080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oit.edu/" TargetMode="External"/><Relationship Id="rId18" Type="http://schemas.openxmlformats.org/officeDocument/2006/relationships/hyperlink" Target="http://www.oit.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techweb.oit.edu/" TargetMode="External"/><Relationship Id="rId17" Type="http://schemas.openxmlformats.org/officeDocument/2006/relationships/hyperlink" Target="https://jobs.oit.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bs.oit.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oit.edu/faculty-staff/budget-offic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jobs.oit.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otie.owl@oit.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89B901DD70DD4391220D0985002F57" ma:contentTypeVersion="10" ma:contentTypeDescription="Create a new document." ma:contentTypeScope="" ma:versionID="26f2b753db32da63bbb3bddd5f921b38">
  <xsd:schema xmlns:xsd="http://www.w3.org/2001/XMLSchema" xmlns:xs="http://www.w3.org/2001/XMLSchema" xmlns:p="http://schemas.microsoft.com/office/2006/metadata/properties" targetNamespace="http://schemas.microsoft.com/office/2006/metadata/properties" ma:root="true" ma:fieldsID="91b82ad87554e38177ff8eb49b9b94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B0DC-644B-4F74-956A-AF4FBB8A1A45}">
  <ds:schemaRefs>
    <ds:schemaRef ds:uri="http://schemas.microsoft.com/sharepoint/v3/contenttype/forms"/>
  </ds:schemaRefs>
</ds:datastoreItem>
</file>

<file path=customXml/itemProps2.xml><?xml version="1.0" encoding="utf-8"?>
<ds:datastoreItem xmlns:ds="http://schemas.openxmlformats.org/officeDocument/2006/customXml" ds:itemID="{F190EDFC-BB1A-42AF-A28D-4E93F7C6F4AC}">
  <ds:schemaRefs>
    <ds:schemaRef ds:uri="http://schemas.microsoft.com/office/2006/metadata/longProperties"/>
  </ds:schemaRefs>
</ds:datastoreItem>
</file>

<file path=customXml/itemProps3.xml><?xml version="1.0" encoding="utf-8"?>
<ds:datastoreItem xmlns:ds="http://schemas.openxmlformats.org/officeDocument/2006/customXml" ds:itemID="{8FA949DD-75C7-4E62-8ABA-5A2DEE8585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0355F-925E-481A-844A-4A5935C6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63F0154-DF27-4AAA-BBAF-C07ADF26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701</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Advertising Plan (Search #1234)</vt:lpstr>
    </vt:vector>
  </TitlesOfParts>
  <Company>Washington State University</Company>
  <LinksUpToDate>false</LinksUpToDate>
  <CharactersWithSpaces>5749</CharactersWithSpaces>
  <SharedDoc>false</SharedDoc>
  <HLinks>
    <vt:vector size="48" baseType="variant">
      <vt:variant>
        <vt:i4>6619198</vt:i4>
      </vt:variant>
      <vt:variant>
        <vt:i4>21</vt:i4>
      </vt:variant>
      <vt:variant>
        <vt:i4>0</vt:i4>
      </vt:variant>
      <vt:variant>
        <vt:i4>5</vt:i4>
      </vt:variant>
      <vt:variant>
        <vt:lpwstr>http://www.hrs.wsu.edu/employment/fapvacancies.aspx</vt:lpwstr>
      </vt:variant>
      <vt:variant>
        <vt:lpwstr/>
      </vt:variant>
      <vt:variant>
        <vt:i4>786464</vt:i4>
      </vt:variant>
      <vt:variant>
        <vt:i4>18</vt:i4>
      </vt:variant>
      <vt:variant>
        <vt:i4>0</vt:i4>
      </vt:variant>
      <vt:variant>
        <vt:i4>5</vt:i4>
      </vt:variant>
      <vt:variant>
        <vt:lpwstr>mailto:eeocoord@wsu.edu</vt:lpwstr>
      </vt:variant>
      <vt:variant>
        <vt:lpwstr/>
      </vt:variant>
      <vt:variant>
        <vt:i4>655383</vt:i4>
      </vt:variant>
      <vt:variant>
        <vt:i4>15</vt:i4>
      </vt:variant>
      <vt:variant>
        <vt:i4>0</vt:i4>
      </vt:variant>
      <vt:variant>
        <vt:i4>5</vt:i4>
      </vt:variant>
      <vt:variant>
        <vt:lpwstr>http://wine.wsu.edu/</vt:lpwstr>
      </vt:variant>
      <vt:variant>
        <vt:lpwstr/>
      </vt:variant>
      <vt:variant>
        <vt:i4>6946919</vt:i4>
      </vt:variant>
      <vt:variant>
        <vt:i4>12</vt:i4>
      </vt:variant>
      <vt:variant>
        <vt:i4>0</vt:i4>
      </vt:variant>
      <vt:variant>
        <vt:i4>5</vt:i4>
      </vt:variant>
      <vt:variant>
        <vt:lpwstr>http://cahnrs.wsu.edu/</vt:lpwstr>
      </vt:variant>
      <vt:variant>
        <vt:lpwstr/>
      </vt:variant>
      <vt:variant>
        <vt:i4>6619198</vt:i4>
      </vt:variant>
      <vt:variant>
        <vt:i4>9</vt:i4>
      </vt:variant>
      <vt:variant>
        <vt:i4>0</vt:i4>
      </vt:variant>
      <vt:variant>
        <vt:i4>5</vt:i4>
      </vt:variant>
      <vt:variant>
        <vt:lpwstr>http://www.hrs.wsu.edu/employment/fapvacancies.aspx</vt:lpwstr>
      </vt:variant>
      <vt:variant>
        <vt:lpwstr/>
      </vt:variant>
      <vt:variant>
        <vt:i4>786464</vt:i4>
      </vt:variant>
      <vt:variant>
        <vt:i4>6</vt:i4>
      </vt:variant>
      <vt:variant>
        <vt:i4>0</vt:i4>
      </vt:variant>
      <vt:variant>
        <vt:i4>5</vt:i4>
      </vt:variant>
      <vt:variant>
        <vt:lpwstr>mailto:eeocoord@wsu.edu</vt:lpwstr>
      </vt:variant>
      <vt:variant>
        <vt:lpwstr/>
      </vt:variant>
      <vt:variant>
        <vt:i4>655383</vt:i4>
      </vt:variant>
      <vt:variant>
        <vt:i4>3</vt:i4>
      </vt:variant>
      <vt:variant>
        <vt:i4>0</vt:i4>
      </vt:variant>
      <vt:variant>
        <vt:i4>5</vt:i4>
      </vt:variant>
      <vt:variant>
        <vt:lpwstr>http://wine.wsu.edu/</vt:lpwstr>
      </vt:variant>
      <vt:variant>
        <vt:lpwstr/>
      </vt:variant>
      <vt:variant>
        <vt:i4>6946919</vt:i4>
      </vt:variant>
      <vt:variant>
        <vt:i4>0</vt:i4>
      </vt:variant>
      <vt:variant>
        <vt:i4>0</vt:i4>
      </vt:variant>
      <vt:variant>
        <vt:i4>5</vt:i4>
      </vt:variant>
      <vt:variant>
        <vt:lpwstr>http://cahnrs.wsu.edu/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Plan (Search #1234)</dc:title>
  <dc:creator>Rebecca Armstrong</dc:creator>
  <cp:lastModifiedBy>Kim Cholewinski</cp:lastModifiedBy>
  <cp:revision>8</cp:revision>
  <cp:lastPrinted>2007-10-29T16:52:00Z</cp:lastPrinted>
  <dcterms:created xsi:type="dcterms:W3CDTF">2018-02-06T15:57:00Z</dcterms:created>
  <dcterms:modified xsi:type="dcterms:W3CDTF">2018-06-08T23:26:00Z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Clyde, Lisa</vt:lpwstr>
  </property>
  <property fmtid="{D5CDD505-2E9C-101B-9397-08002B2CF9AE}" pid="4" name="display_urn:schemas-microsoft-com:office:office#Author">
    <vt:lpwstr>Clyde, Lisa</vt:lpwstr>
  </property>
</Properties>
</file>