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22D" w:rsidRPr="006E03CF" w:rsidRDefault="008C522D" w:rsidP="006E03CF">
      <w:pPr>
        <w:pStyle w:val="Title"/>
        <w:spacing w:before="0" w:beforeAutospacing="0" w:after="0" w:afterAutospacing="0"/>
        <w:jc w:val="center"/>
        <w:rPr>
          <w:b/>
          <w:sz w:val="28"/>
          <w:szCs w:val="28"/>
        </w:rPr>
      </w:pPr>
      <w:bookmarkStart w:id="0" w:name="_GoBack"/>
      <w:bookmarkEnd w:id="0"/>
      <w:r w:rsidRPr="006E03CF">
        <w:rPr>
          <w:b/>
          <w:sz w:val="28"/>
          <w:szCs w:val="28"/>
        </w:rPr>
        <w:t>Life Beyond the Bachelor’s Degree:</w:t>
      </w:r>
      <w:r w:rsidR="006E03CF" w:rsidRPr="006E03CF">
        <w:rPr>
          <w:b/>
          <w:sz w:val="28"/>
          <w:szCs w:val="28"/>
        </w:rPr>
        <w:t xml:space="preserve"> </w:t>
      </w:r>
      <w:r w:rsidRPr="006E03CF">
        <w:rPr>
          <w:b/>
          <w:sz w:val="28"/>
          <w:szCs w:val="28"/>
        </w:rPr>
        <w:t>A Primer for Psychology Majors</w:t>
      </w:r>
    </w:p>
    <w:p w:rsidR="001C2928" w:rsidRDefault="001C2928" w:rsidP="006E03CF">
      <w:pPr>
        <w:pStyle w:val="Subtitle"/>
        <w:spacing w:before="0" w:beforeAutospacing="0" w:after="0" w:afterAutospacing="0"/>
        <w:jc w:val="center"/>
        <w:rPr>
          <w:b/>
          <w:sz w:val="28"/>
          <w:szCs w:val="28"/>
        </w:rPr>
      </w:pPr>
    </w:p>
    <w:p w:rsidR="008C522D" w:rsidRPr="006E03CF" w:rsidRDefault="008C522D" w:rsidP="006E03CF">
      <w:pPr>
        <w:pStyle w:val="Subtitle"/>
        <w:spacing w:before="0" w:beforeAutospacing="0" w:after="0" w:afterAutospacing="0"/>
        <w:jc w:val="center"/>
        <w:rPr>
          <w:b/>
          <w:sz w:val="28"/>
          <w:szCs w:val="28"/>
        </w:rPr>
      </w:pPr>
      <w:r w:rsidRPr="006E03CF">
        <w:rPr>
          <w:b/>
          <w:sz w:val="28"/>
          <w:szCs w:val="28"/>
        </w:rPr>
        <w:t xml:space="preserve">Mikki Jeschke, D.W. Rajecki, </w:t>
      </w:r>
      <w:r w:rsidR="001C2928">
        <w:rPr>
          <w:b/>
          <w:sz w:val="28"/>
          <w:szCs w:val="28"/>
        </w:rPr>
        <w:t>&amp;</w:t>
      </w:r>
      <w:r w:rsidRPr="006E03CF">
        <w:rPr>
          <w:b/>
          <w:sz w:val="28"/>
          <w:szCs w:val="28"/>
        </w:rPr>
        <w:t xml:space="preserve"> Kathy Johnson</w:t>
      </w:r>
    </w:p>
    <w:p w:rsidR="00FE13A5" w:rsidRDefault="00FE13A5" w:rsidP="006E03CF">
      <w:pPr>
        <w:pStyle w:val="Heading3"/>
        <w:spacing w:before="0" w:beforeAutospacing="0" w:after="0" w:afterAutospacing="0"/>
        <w:jc w:val="center"/>
        <w:rPr>
          <w:sz w:val="28"/>
          <w:szCs w:val="28"/>
        </w:rPr>
      </w:pPr>
      <w:r>
        <w:rPr>
          <w:sz w:val="28"/>
          <w:szCs w:val="28"/>
        </w:rPr>
        <w:t>Department of Psychology</w:t>
      </w:r>
    </w:p>
    <w:p w:rsidR="008C522D" w:rsidRPr="006E03CF" w:rsidRDefault="008C522D" w:rsidP="006E03CF">
      <w:pPr>
        <w:pStyle w:val="Heading3"/>
        <w:spacing w:before="0" w:beforeAutospacing="0" w:after="0" w:afterAutospacing="0"/>
        <w:jc w:val="center"/>
        <w:rPr>
          <w:sz w:val="28"/>
          <w:szCs w:val="28"/>
        </w:rPr>
      </w:pPr>
      <w:r w:rsidRPr="006E03CF">
        <w:rPr>
          <w:sz w:val="28"/>
          <w:szCs w:val="28"/>
        </w:rPr>
        <w:t>I</w:t>
      </w:r>
      <w:r w:rsidR="00FE13A5">
        <w:rPr>
          <w:sz w:val="28"/>
          <w:szCs w:val="28"/>
        </w:rPr>
        <w:t xml:space="preserve">ndiana </w:t>
      </w:r>
      <w:r w:rsidRPr="006E03CF">
        <w:rPr>
          <w:sz w:val="28"/>
          <w:szCs w:val="28"/>
        </w:rPr>
        <w:t>U</w:t>
      </w:r>
      <w:r w:rsidR="00FE13A5">
        <w:rPr>
          <w:sz w:val="28"/>
          <w:szCs w:val="28"/>
        </w:rPr>
        <w:t>niversit</w:t>
      </w:r>
      <w:r w:rsidR="00BD7CF4">
        <w:rPr>
          <w:sz w:val="28"/>
          <w:szCs w:val="28"/>
        </w:rPr>
        <w:t>y-Purdue U</w:t>
      </w:r>
      <w:r w:rsidR="00FE13A5">
        <w:rPr>
          <w:sz w:val="28"/>
          <w:szCs w:val="28"/>
        </w:rPr>
        <w:t xml:space="preserve">niversity </w:t>
      </w:r>
      <w:r w:rsidRPr="006E03CF">
        <w:rPr>
          <w:sz w:val="28"/>
          <w:szCs w:val="28"/>
        </w:rPr>
        <w:t>I</w:t>
      </w:r>
      <w:r w:rsidR="00FE13A5">
        <w:rPr>
          <w:sz w:val="28"/>
          <w:szCs w:val="28"/>
        </w:rPr>
        <w:t>ndianapolis</w:t>
      </w:r>
    </w:p>
    <w:p w:rsidR="006E03CF" w:rsidRPr="006E03CF" w:rsidRDefault="006E03CF" w:rsidP="006E03CF">
      <w:pPr>
        <w:rPr>
          <w:b/>
          <w:bCs/>
          <w:sz w:val="28"/>
          <w:szCs w:val="28"/>
        </w:rPr>
      </w:pPr>
    </w:p>
    <w:p w:rsidR="006E03CF" w:rsidRPr="006E03CF" w:rsidRDefault="006E03CF" w:rsidP="006E03CF">
      <w:pPr>
        <w:rPr>
          <w:b/>
          <w:bCs/>
          <w:sz w:val="28"/>
          <w:szCs w:val="28"/>
        </w:rPr>
      </w:pPr>
    </w:p>
    <w:p w:rsidR="008C522D" w:rsidRDefault="008C522D" w:rsidP="006E03CF">
      <w:pPr>
        <w:pBdr>
          <w:bottom w:val="single" w:sz="12" w:space="1" w:color="auto"/>
        </w:pBdr>
        <w:rPr>
          <w:b/>
          <w:bCs/>
          <w:sz w:val="28"/>
          <w:szCs w:val="28"/>
        </w:rPr>
      </w:pPr>
      <w:r w:rsidRPr="006E03CF">
        <w:rPr>
          <w:b/>
          <w:bCs/>
          <w:sz w:val="28"/>
          <w:szCs w:val="28"/>
        </w:rPr>
        <w:t xml:space="preserve">Professional degrees </w:t>
      </w:r>
      <w:r w:rsidRPr="000E55E2">
        <w:rPr>
          <w:b/>
          <w:bCs/>
          <w:sz w:val="28"/>
          <w:szCs w:val="28"/>
        </w:rPr>
        <w:t>or</w:t>
      </w:r>
      <w:r w:rsidRPr="006E03CF">
        <w:rPr>
          <w:b/>
          <w:bCs/>
          <w:sz w:val="28"/>
          <w:szCs w:val="28"/>
        </w:rPr>
        <w:t xml:space="preserve"> liberal arts and sciences degrees?</w:t>
      </w:r>
    </w:p>
    <w:p w:rsidR="00C80E8B" w:rsidRPr="006E03CF" w:rsidRDefault="00C80E8B" w:rsidP="006E03CF"/>
    <w:p w:rsidR="008C522D" w:rsidRPr="006E03CF" w:rsidRDefault="008C522D" w:rsidP="006E03CF">
      <w:r w:rsidRPr="006E03CF">
        <w:t xml:space="preserve">As students in their freshman year of college begin to consider what their academic major will be, they often begin with the question, “What do I want to DO when I graduate?”  For some students their career aspirations direct their college major choice.  For example:  If a student wanted to be a nurse he or she would need to major in nursing, and likewise for careers in engineering, education, social work, and business.  In academia we call these majors </w:t>
      </w:r>
      <w:r w:rsidRPr="006E03CF">
        <w:rPr>
          <w:i/>
          <w:iCs/>
        </w:rPr>
        <w:t>professional degrees</w:t>
      </w:r>
      <w:r w:rsidRPr="006E03CF">
        <w:t>.</w:t>
      </w:r>
    </w:p>
    <w:p w:rsidR="008C522D" w:rsidRPr="006E03CF" w:rsidRDefault="008C522D" w:rsidP="008C522D">
      <w:pPr>
        <w:spacing w:before="100" w:beforeAutospacing="1" w:after="100" w:afterAutospacing="1"/>
      </w:pPr>
      <w:r w:rsidRPr="006E03CF">
        <w:t>There are also many students in their freshman year who are not as sure of their career objectives.  Many of these students choose to study the liberal arts and sciences.  Within the liberal arts you find majors like: Anthropology, Economics, Foreign Languages, History, Philosophy, Political Science, Religious Studies, Sociology, and Women’s Studies.  Within the sciences you find majors like:  Biology, Chemistry, Mathematics, Computer Science, Physics, and Psychology.</w:t>
      </w:r>
    </w:p>
    <w:p w:rsidR="008C522D" w:rsidRPr="006E03CF" w:rsidRDefault="008C522D" w:rsidP="008C522D">
      <w:pPr>
        <w:spacing w:before="100" w:beforeAutospacing="1" w:after="100" w:afterAutospacing="1"/>
      </w:pPr>
      <w:r w:rsidRPr="006E03CF">
        <w:t>The difference between professional degrees and liberal arts and science degrees is how specifically courses within the college major prepare a student for a particular career track.  Professional degree programs are relatively narrow in focus and train students to perform jobs in areas such as nursing, engineering, pharmacy, and education.  Liberal arts and science majors are a bit different.  Namely, these majors do NOT prepare students for specific career tracks.  In fact, finding a job with a major in liberal arts and science can be considerably more challenging.  It is a challenge NOT because there are few jobs available, it is a challenge because students often lack (1) the ability to articulate the range of skills they’ve developed in their education, (2) knowledge about the job market and what employers seek, (3) decision making skills required to make career choices when the options are ambiguous, (4) and career planning skills that need to be developed and used early in students’ academic career.</w:t>
      </w:r>
    </w:p>
    <w:p w:rsidR="008C522D" w:rsidRPr="006E03CF" w:rsidRDefault="008C522D" w:rsidP="008C522D">
      <w:pPr>
        <w:spacing w:before="100" w:beforeAutospacing="1" w:after="100" w:afterAutospacing="1"/>
      </w:pPr>
      <w:r w:rsidRPr="006E03CF">
        <w:t>Having a liberal arts or science major offers students a broad education and more varied choices in careers.</w:t>
      </w:r>
    </w:p>
    <w:p w:rsidR="008C522D" w:rsidRDefault="008C522D" w:rsidP="008C522D">
      <w:pPr>
        <w:pStyle w:val="Heading1"/>
        <w:pBdr>
          <w:bottom w:val="single" w:sz="12" w:space="1" w:color="auto"/>
        </w:pBdr>
        <w:rPr>
          <w:sz w:val="28"/>
          <w:szCs w:val="28"/>
        </w:rPr>
      </w:pPr>
      <w:r w:rsidRPr="006E03CF">
        <w:rPr>
          <w:sz w:val="28"/>
          <w:szCs w:val="28"/>
        </w:rPr>
        <w:t>Majoring in Psychology: Common misconceptions</w:t>
      </w:r>
    </w:p>
    <w:p w:rsidR="008C522D" w:rsidRPr="006E03CF" w:rsidRDefault="008C522D" w:rsidP="006E00A7">
      <w:r w:rsidRPr="006E03CF">
        <w:t>Psychology is a discipline that is associated with many misconceptions and misunderstandings.  Give this a try:  Go to a close friend or parent and announce that you are planning to major in psychology.  I bet you will get one of the following responses:</w:t>
      </w:r>
    </w:p>
    <w:p w:rsidR="00C80E8B" w:rsidRDefault="00C80E8B" w:rsidP="006E00A7">
      <w:pPr>
        <w:ind w:left="360" w:hanging="360"/>
      </w:pPr>
    </w:p>
    <w:p w:rsidR="008C522D" w:rsidRPr="006E03CF" w:rsidRDefault="00F01521" w:rsidP="006E00A7">
      <w:pPr>
        <w:ind w:left="360" w:hanging="360"/>
      </w:pPr>
      <w:r>
        <w:t>●</w:t>
      </w:r>
      <w:r>
        <w:tab/>
      </w:r>
      <w:r w:rsidR="008C522D" w:rsidRPr="006E03CF">
        <w:rPr>
          <w:sz w:val="14"/>
          <w:szCs w:val="14"/>
        </w:rPr>
        <w:t xml:space="preserve"> </w:t>
      </w:r>
      <w:r w:rsidR="008C522D" w:rsidRPr="006E03CF">
        <w:t>“Don’t analyze me.  Are you analyzing me? Don’t analyze me!”</w:t>
      </w:r>
    </w:p>
    <w:p w:rsidR="008C522D" w:rsidRPr="006E03CF" w:rsidRDefault="00F01521" w:rsidP="006E00A7">
      <w:pPr>
        <w:ind w:left="360" w:hanging="360"/>
      </w:pPr>
      <w:r>
        <w:lastRenderedPageBreak/>
        <w:t>●</w:t>
      </w:r>
      <w:r>
        <w:tab/>
      </w:r>
      <w:r w:rsidR="008C522D" w:rsidRPr="006E03CF">
        <w:rPr>
          <w:sz w:val="14"/>
          <w:szCs w:val="14"/>
        </w:rPr>
        <w:t xml:space="preserve"> </w:t>
      </w:r>
      <w:r w:rsidR="008C522D" w:rsidRPr="006E03CF">
        <w:t>“Ooooooo!  Psychology!  Are you gonna be a shrink?”</w:t>
      </w:r>
    </w:p>
    <w:p w:rsidR="008C522D" w:rsidRPr="006E03CF" w:rsidRDefault="00F01521" w:rsidP="006E00A7">
      <w:pPr>
        <w:ind w:left="360" w:hanging="360"/>
      </w:pPr>
      <w:r>
        <w:t>●</w:t>
      </w:r>
      <w:r>
        <w:tab/>
      </w:r>
      <w:r w:rsidR="008C522D" w:rsidRPr="006E03CF">
        <w:rPr>
          <w:sz w:val="14"/>
          <w:szCs w:val="14"/>
        </w:rPr>
        <w:t xml:space="preserve"> </w:t>
      </w:r>
      <w:r w:rsidR="008C522D" w:rsidRPr="006E03CF">
        <w:t>“I hope you’re planning to go to graduate school.”</w:t>
      </w:r>
    </w:p>
    <w:p w:rsidR="008C522D" w:rsidRPr="006E03CF" w:rsidRDefault="00F01521" w:rsidP="006E00A7">
      <w:pPr>
        <w:ind w:left="360" w:hanging="360"/>
      </w:pPr>
      <w:r>
        <w:t>●</w:t>
      </w:r>
      <w:r>
        <w:tab/>
      </w:r>
      <w:r w:rsidR="008C522D" w:rsidRPr="006E03CF">
        <w:rPr>
          <w:sz w:val="14"/>
          <w:szCs w:val="14"/>
        </w:rPr>
        <w:t xml:space="preserve"> </w:t>
      </w:r>
      <w:r w:rsidR="008C522D" w:rsidRPr="006E03CF">
        <w:t>“You’ll never find a job with your bachelor’s degree.”</w:t>
      </w:r>
    </w:p>
    <w:p w:rsidR="008C522D" w:rsidRPr="006E03CF" w:rsidRDefault="008C522D" w:rsidP="008C522D">
      <w:pPr>
        <w:spacing w:before="100" w:beforeAutospacing="1" w:after="100" w:afterAutospacing="1"/>
      </w:pPr>
      <w:r w:rsidRPr="006E03CF">
        <w:t xml:space="preserve">The first common misconception related to the discipline of psychology is that the undergraduate degree in psychology prepares you to analyze, diagnose, and counsel people.  This is completely false.  In fact, IUPUI’s psychology department offers only one specialized introductory course in counseling skills, which will not qualify a psychology graduate to practice counseling.  To be a practicing psychologist you need to acquire a Master’s degree, Ph.D., or Psy.D. in clinical psychology </w:t>
      </w:r>
      <w:r w:rsidRPr="006E03CF">
        <w:rPr>
          <w:i/>
          <w:iCs/>
        </w:rPr>
        <w:t>and</w:t>
      </w:r>
      <w:r w:rsidRPr="006E03CF">
        <w:t xml:space="preserve"> pass a state licensing examination.</w:t>
      </w:r>
    </w:p>
    <w:p w:rsidR="008C522D" w:rsidRPr="006E03CF" w:rsidRDefault="008C522D" w:rsidP="008C522D">
      <w:pPr>
        <w:spacing w:before="100" w:beforeAutospacing="1" w:after="100" w:afterAutospacing="1"/>
      </w:pPr>
      <w:r w:rsidRPr="006E03CF">
        <w:t xml:space="preserve">A second common misconception is that psychology is all about counseling.  Hopefully this course is teaching you that there are many areas of study in psychology like Industrial/Organizational Psychology, Experimental Psychology, Developmental Psychology, Cognitive Neuroscience, and Social Psychology - and counseling has nothing to do with these areas of psychology. </w:t>
      </w:r>
    </w:p>
    <w:p w:rsidR="008C522D" w:rsidRPr="006E03CF" w:rsidRDefault="008C522D" w:rsidP="008C522D">
      <w:pPr>
        <w:spacing w:before="100" w:beforeAutospacing="1" w:after="100" w:afterAutospacing="1"/>
      </w:pPr>
      <w:r w:rsidRPr="006E03CF">
        <w:t xml:space="preserve">The major in psychology is excellent preparation for graduate training in psychology, social work, education, law, medicine, and even business.  Within each of these graduate disciplines there are multiple specialties one could pursue.  However, there is much more preparation involved in meeting the qualifications for acceptance in graduate programs.    </w:t>
      </w:r>
    </w:p>
    <w:p w:rsidR="008C522D" w:rsidRDefault="008C522D" w:rsidP="008C522D">
      <w:pPr>
        <w:pStyle w:val="Heading1"/>
        <w:pBdr>
          <w:bottom w:val="single" w:sz="12" w:space="1" w:color="auto"/>
        </w:pBdr>
        <w:rPr>
          <w:sz w:val="28"/>
          <w:szCs w:val="28"/>
        </w:rPr>
      </w:pPr>
      <w:r w:rsidRPr="006E03CF">
        <w:rPr>
          <w:sz w:val="28"/>
          <w:szCs w:val="28"/>
        </w:rPr>
        <w:t>Some sobering facts about graduate school</w:t>
      </w:r>
    </w:p>
    <w:p w:rsidR="008C522D" w:rsidRPr="006E03CF" w:rsidRDefault="008C522D" w:rsidP="008C522D">
      <w:pPr>
        <w:spacing w:before="100" w:beforeAutospacing="1" w:after="100" w:afterAutospacing="1"/>
      </w:pPr>
      <w:r w:rsidRPr="006E03CF">
        <w:t>Obviously, the prospect of going to graduate school in psychology has much appeal, as such training offers many rewards for the successful.  It comes as no surprise, then, that surveys showed that about 65% of all new psychology majors at IUPUI indicated that graduate school was one of their plans following graduation.  However, in reality only a tiny fraction of those individuals will ever reach that goal.  The problem is in the numbers of students who are admitted each year to Ph.D. programs.  Statistically speaking, the odds are against students who plan to pursue graduate school after completing their bachelors degree – wise students will formulate a backup plan in case they don’t initially succeed in gaining admission to a graduate program.</w:t>
      </w:r>
    </w:p>
    <w:p w:rsidR="008C522D" w:rsidRPr="006E03CF" w:rsidRDefault="008C522D" w:rsidP="008C522D">
      <w:pPr>
        <w:spacing w:before="100" w:beforeAutospacing="1" w:after="100" w:afterAutospacing="1"/>
      </w:pPr>
      <w:r w:rsidRPr="006E03CF">
        <w:t>The first statistic to raise difficulty is the sheer number of undergraduate psychology majors in the United States.  Some 70,000 psychology baccalaureates are now awarded annually, and that figure is not expected to drop any time soon.  Compare that huge set of people with the absolute number of Ph.D.s that were awarded in about that same period:  some 1,000 per year.  This ratio of potential applicants to successful graduates is consistent with the American Psychological Association’s estimates that only about 10% of all psychology majors enter Ph.D. programs.</w:t>
      </w:r>
    </w:p>
    <w:p w:rsidR="008C522D" w:rsidRPr="006E03CF" w:rsidRDefault="008C522D" w:rsidP="008C522D">
      <w:pPr>
        <w:spacing w:before="100" w:beforeAutospacing="1" w:after="100" w:afterAutospacing="1"/>
      </w:pPr>
      <w:r w:rsidRPr="006E03CF">
        <w:t xml:space="preserve">The next sobering statistic is the grade point average (GPA) needed to qualify for application to a good graduate program in the field.  Consider for a moment the minimum 3.5 GPA for admission to the national undergraduate honors society, Psi Chi.  If an undergraduate society can be that selective, imagine what it might take to impress a very selective graduate admissions committee!  Indeed, psychology graduate programs are </w:t>
      </w:r>
      <w:r w:rsidRPr="006E03CF">
        <w:rPr>
          <w:i/>
          <w:iCs/>
        </w:rPr>
        <w:t>very</w:t>
      </w:r>
      <w:r w:rsidRPr="006E03CF">
        <w:t xml:space="preserve"> selective.  Moreover, it is generally </w:t>
      </w:r>
      <w:r w:rsidRPr="006E03CF">
        <w:lastRenderedPageBreak/>
        <w:t xml:space="preserve">the case that the average GPA of the few individuals actually admitted is even higher than the stated minimum for application.  Grade point information of this sort is available for most programs in the U.S. and Canada in the APA book, </w:t>
      </w:r>
      <w:r w:rsidRPr="006E03CF">
        <w:rPr>
          <w:i/>
          <w:iCs/>
        </w:rPr>
        <w:t>Graduate Study in Psychology</w:t>
      </w:r>
      <w:r w:rsidRPr="006E03CF">
        <w:t>.</w:t>
      </w:r>
    </w:p>
    <w:p w:rsidR="008C522D" w:rsidRPr="006E03CF" w:rsidRDefault="008C522D" w:rsidP="008C522D">
      <w:pPr>
        <w:spacing w:before="100" w:beforeAutospacing="1" w:after="100" w:afterAutospacing="1"/>
      </w:pPr>
      <w:r w:rsidRPr="006E03CF">
        <w:t xml:space="preserve">The selectivity of most programs introduces yet another sobering statistic: the ratio of the number of qualified persons who apply, compared with the number of those persons who are actually admitted.  The following table presents a sampler of such ratios in recent years for selected graduate programs in Indiana.  </w:t>
      </w:r>
      <w:r w:rsidRPr="006E03CF">
        <w:rPr>
          <w:i/>
          <w:iCs/>
        </w:rPr>
        <w:t xml:space="preserve">Keep in mind that these numbers reflect applicants from across the country, not just Indiana. </w:t>
      </w:r>
      <w:r w:rsidRPr="006E03CF">
        <w:t>Masters programs are indicated by (M); doctoral programs by (D).</w:t>
      </w:r>
    </w:p>
    <w:tbl>
      <w:tblPr>
        <w:tblW w:w="0" w:type="auto"/>
        <w:tblCellMar>
          <w:left w:w="0" w:type="dxa"/>
          <w:right w:w="0" w:type="dxa"/>
        </w:tblCellMar>
        <w:tblLook w:val="0000" w:firstRow="0" w:lastRow="0" w:firstColumn="0" w:lastColumn="0" w:noHBand="0" w:noVBand="0"/>
      </w:tblPr>
      <w:tblGrid>
        <w:gridCol w:w="3888"/>
        <w:gridCol w:w="1494"/>
        <w:gridCol w:w="1710"/>
        <w:gridCol w:w="810"/>
      </w:tblGrid>
      <w:tr w:rsidR="008C522D" w:rsidRPr="006E03CF">
        <w:tc>
          <w:tcPr>
            <w:tcW w:w="3888" w:type="dxa"/>
            <w:tcBorders>
              <w:top w:val="single" w:sz="12" w:space="0" w:color="auto"/>
              <w:left w:val="nil"/>
              <w:bottom w:val="single" w:sz="6" w:space="0" w:color="auto"/>
              <w:right w:val="single" w:sz="6" w:space="0" w:color="auto"/>
            </w:tcBorders>
            <w:tcMar>
              <w:top w:w="0" w:type="dxa"/>
              <w:left w:w="108" w:type="dxa"/>
              <w:bottom w:w="0" w:type="dxa"/>
              <w:right w:w="108" w:type="dxa"/>
            </w:tcMar>
          </w:tcPr>
          <w:p w:rsidR="008C522D" w:rsidRPr="006E03CF" w:rsidRDefault="008C522D">
            <w:pPr>
              <w:spacing w:before="100" w:beforeAutospacing="1" w:after="100" w:afterAutospacing="1"/>
            </w:pPr>
            <w:r w:rsidRPr="006E03CF">
              <w:rPr>
                <w:i/>
                <w:iCs/>
              </w:rPr>
              <w:t>School and Program</w:t>
            </w:r>
          </w:p>
        </w:tc>
        <w:tc>
          <w:tcPr>
            <w:tcW w:w="1494" w:type="dxa"/>
            <w:tcBorders>
              <w:top w:val="single" w:sz="12" w:space="0" w:color="auto"/>
              <w:left w:val="nil"/>
              <w:bottom w:val="single" w:sz="6" w:space="0" w:color="auto"/>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rPr>
                <w:i/>
                <w:iCs/>
              </w:rPr>
              <w:t>Applied</w:t>
            </w:r>
          </w:p>
        </w:tc>
        <w:tc>
          <w:tcPr>
            <w:tcW w:w="1710" w:type="dxa"/>
            <w:tcBorders>
              <w:top w:val="single" w:sz="12" w:space="0" w:color="auto"/>
              <w:left w:val="nil"/>
              <w:bottom w:val="single" w:sz="6" w:space="0" w:color="auto"/>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rPr>
                <w:i/>
                <w:iCs/>
              </w:rPr>
              <w:t>Admitted</w:t>
            </w:r>
          </w:p>
        </w:tc>
        <w:tc>
          <w:tcPr>
            <w:tcW w:w="810" w:type="dxa"/>
            <w:tcBorders>
              <w:top w:val="single" w:sz="12" w:space="0" w:color="auto"/>
              <w:left w:val="nil"/>
              <w:bottom w:val="single" w:sz="6" w:space="0" w:color="auto"/>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rPr>
                <w:i/>
                <w:iCs/>
              </w:rPr>
              <w:t>Ratio</w:t>
            </w:r>
          </w:p>
        </w:tc>
      </w:tr>
      <w:tr w:rsidR="008C522D" w:rsidRPr="006E03CF">
        <w:tc>
          <w:tcPr>
            <w:tcW w:w="3888" w:type="dxa"/>
            <w:tcBorders>
              <w:top w:val="nil"/>
              <w:left w:val="nil"/>
              <w:bottom w:val="nil"/>
              <w:right w:val="single" w:sz="6" w:space="0" w:color="auto"/>
            </w:tcBorders>
            <w:tcMar>
              <w:top w:w="0" w:type="dxa"/>
              <w:left w:w="108" w:type="dxa"/>
              <w:bottom w:w="0" w:type="dxa"/>
              <w:right w:w="108" w:type="dxa"/>
            </w:tcMar>
          </w:tcPr>
          <w:p w:rsidR="008C522D" w:rsidRPr="006E03CF" w:rsidRDefault="008C522D">
            <w:pPr>
              <w:spacing w:before="100" w:beforeAutospacing="1" w:after="100" w:afterAutospacing="1"/>
            </w:pPr>
            <w:r w:rsidRPr="006E03CF">
              <w:t>IU Bloomington</w:t>
            </w:r>
          </w:p>
        </w:tc>
        <w:tc>
          <w:tcPr>
            <w:tcW w:w="1494" w:type="dxa"/>
            <w:tcBorders>
              <w:top w:val="nil"/>
              <w:left w:val="nil"/>
              <w:bottom w:val="nil"/>
              <w:right w:val="nil"/>
            </w:tcBorders>
            <w:tcMar>
              <w:top w:w="0" w:type="dxa"/>
              <w:left w:w="108" w:type="dxa"/>
              <w:bottom w:w="0" w:type="dxa"/>
              <w:right w:w="108" w:type="dxa"/>
            </w:tcMar>
          </w:tcPr>
          <w:p w:rsidR="008C522D" w:rsidRPr="006E03CF" w:rsidRDefault="008C522D"/>
        </w:tc>
        <w:tc>
          <w:tcPr>
            <w:tcW w:w="1710" w:type="dxa"/>
            <w:tcBorders>
              <w:top w:val="nil"/>
              <w:left w:val="nil"/>
              <w:bottom w:val="nil"/>
              <w:right w:val="nil"/>
            </w:tcBorders>
            <w:tcMar>
              <w:top w:w="0" w:type="dxa"/>
              <w:left w:w="108" w:type="dxa"/>
              <w:bottom w:w="0" w:type="dxa"/>
              <w:right w:w="108" w:type="dxa"/>
            </w:tcMar>
          </w:tcPr>
          <w:p w:rsidR="008C522D" w:rsidRPr="006E03CF" w:rsidRDefault="008C522D"/>
        </w:tc>
        <w:tc>
          <w:tcPr>
            <w:tcW w:w="810" w:type="dxa"/>
            <w:tcBorders>
              <w:top w:val="nil"/>
              <w:left w:val="nil"/>
              <w:bottom w:val="nil"/>
              <w:right w:val="nil"/>
            </w:tcBorders>
            <w:tcMar>
              <w:top w:w="0" w:type="dxa"/>
              <w:left w:w="108" w:type="dxa"/>
              <w:bottom w:w="0" w:type="dxa"/>
              <w:right w:w="108" w:type="dxa"/>
            </w:tcMar>
          </w:tcPr>
          <w:p w:rsidR="008C522D" w:rsidRPr="006E03CF" w:rsidRDefault="008C522D"/>
        </w:tc>
      </w:tr>
      <w:tr w:rsidR="008C522D" w:rsidRPr="006E03CF">
        <w:tc>
          <w:tcPr>
            <w:tcW w:w="3888" w:type="dxa"/>
            <w:tcBorders>
              <w:top w:val="nil"/>
              <w:left w:val="nil"/>
              <w:bottom w:val="nil"/>
              <w:right w:val="single" w:sz="6" w:space="0" w:color="auto"/>
            </w:tcBorders>
            <w:tcMar>
              <w:top w:w="0" w:type="dxa"/>
              <w:left w:w="108" w:type="dxa"/>
              <w:bottom w:w="0" w:type="dxa"/>
              <w:right w:w="108" w:type="dxa"/>
            </w:tcMar>
          </w:tcPr>
          <w:p w:rsidR="008C522D" w:rsidRPr="006E03CF" w:rsidRDefault="008C522D">
            <w:pPr>
              <w:spacing w:before="100" w:beforeAutospacing="1" w:after="100" w:afterAutospacing="1"/>
            </w:pPr>
            <w:r w:rsidRPr="006E03CF">
              <w:t>     Social (D)</w:t>
            </w:r>
          </w:p>
        </w:tc>
        <w:tc>
          <w:tcPr>
            <w:tcW w:w="1494"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  31</w:t>
            </w:r>
          </w:p>
        </w:tc>
        <w:tc>
          <w:tcPr>
            <w:tcW w:w="1710"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1</w:t>
            </w:r>
          </w:p>
        </w:tc>
        <w:tc>
          <w:tcPr>
            <w:tcW w:w="810"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31/1</w:t>
            </w:r>
          </w:p>
        </w:tc>
      </w:tr>
      <w:tr w:rsidR="008C522D" w:rsidRPr="006E03CF">
        <w:tc>
          <w:tcPr>
            <w:tcW w:w="3888" w:type="dxa"/>
            <w:tcBorders>
              <w:top w:val="nil"/>
              <w:left w:val="nil"/>
              <w:bottom w:val="nil"/>
              <w:right w:val="single" w:sz="6" w:space="0" w:color="auto"/>
            </w:tcBorders>
            <w:tcMar>
              <w:top w:w="0" w:type="dxa"/>
              <w:left w:w="108" w:type="dxa"/>
              <w:bottom w:w="0" w:type="dxa"/>
              <w:right w:w="108" w:type="dxa"/>
            </w:tcMar>
          </w:tcPr>
          <w:p w:rsidR="008C522D" w:rsidRPr="006E03CF" w:rsidRDefault="008C522D">
            <w:pPr>
              <w:spacing w:before="100" w:beforeAutospacing="1" w:after="100" w:afterAutospacing="1"/>
            </w:pPr>
            <w:r w:rsidRPr="006E03CF">
              <w:t>     Clinical (D)</w:t>
            </w:r>
          </w:p>
        </w:tc>
        <w:tc>
          <w:tcPr>
            <w:tcW w:w="1494"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105</w:t>
            </w:r>
          </w:p>
        </w:tc>
        <w:tc>
          <w:tcPr>
            <w:tcW w:w="1710"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5</w:t>
            </w:r>
          </w:p>
        </w:tc>
        <w:tc>
          <w:tcPr>
            <w:tcW w:w="810"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21/1</w:t>
            </w:r>
          </w:p>
        </w:tc>
      </w:tr>
      <w:tr w:rsidR="008C522D" w:rsidRPr="006E03CF">
        <w:tc>
          <w:tcPr>
            <w:tcW w:w="3888" w:type="dxa"/>
            <w:tcBorders>
              <w:top w:val="nil"/>
              <w:left w:val="nil"/>
              <w:bottom w:val="nil"/>
              <w:right w:val="single" w:sz="6" w:space="0" w:color="auto"/>
            </w:tcBorders>
            <w:tcMar>
              <w:top w:w="0" w:type="dxa"/>
              <w:left w:w="108" w:type="dxa"/>
              <w:bottom w:w="0" w:type="dxa"/>
              <w:right w:w="108" w:type="dxa"/>
            </w:tcMar>
          </w:tcPr>
          <w:p w:rsidR="008C522D" w:rsidRPr="006E03CF" w:rsidRDefault="008C522D">
            <w:pPr>
              <w:spacing w:before="100" w:beforeAutospacing="1" w:after="100" w:afterAutospacing="1"/>
            </w:pPr>
            <w:r w:rsidRPr="006E03CF">
              <w:t>Notre Dame</w:t>
            </w:r>
          </w:p>
        </w:tc>
        <w:tc>
          <w:tcPr>
            <w:tcW w:w="1494" w:type="dxa"/>
            <w:tcBorders>
              <w:top w:val="nil"/>
              <w:left w:val="nil"/>
              <w:bottom w:val="nil"/>
              <w:right w:val="nil"/>
            </w:tcBorders>
            <w:tcMar>
              <w:top w:w="0" w:type="dxa"/>
              <w:left w:w="108" w:type="dxa"/>
              <w:bottom w:w="0" w:type="dxa"/>
              <w:right w:w="108" w:type="dxa"/>
            </w:tcMar>
          </w:tcPr>
          <w:p w:rsidR="008C522D" w:rsidRPr="006E03CF" w:rsidRDefault="008C522D"/>
        </w:tc>
        <w:tc>
          <w:tcPr>
            <w:tcW w:w="1710" w:type="dxa"/>
            <w:tcBorders>
              <w:top w:val="nil"/>
              <w:left w:val="nil"/>
              <w:bottom w:val="nil"/>
              <w:right w:val="nil"/>
            </w:tcBorders>
            <w:tcMar>
              <w:top w:w="0" w:type="dxa"/>
              <w:left w:w="108" w:type="dxa"/>
              <w:bottom w:w="0" w:type="dxa"/>
              <w:right w:w="108" w:type="dxa"/>
            </w:tcMar>
          </w:tcPr>
          <w:p w:rsidR="008C522D" w:rsidRPr="006E03CF" w:rsidRDefault="008C522D"/>
        </w:tc>
        <w:tc>
          <w:tcPr>
            <w:tcW w:w="810" w:type="dxa"/>
            <w:tcBorders>
              <w:top w:val="nil"/>
              <w:left w:val="nil"/>
              <w:bottom w:val="nil"/>
              <w:right w:val="nil"/>
            </w:tcBorders>
            <w:tcMar>
              <w:top w:w="0" w:type="dxa"/>
              <w:left w:w="108" w:type="dxa"/>
              <w:bottom w:w="0" w:type="dxa"/>
              <w:right w:w="108" w:type="dxa"/>
            </w:tcMar>
          </w:tcPr>
          <w:p w:rsidR="008C522D" w:rsidRPr="006E03CF" w:rsidRDefault="008C522D"/>
        </w:tc>
      </w:tr>
      <w:tr w:rsidR="008C522D" w:rsidRPr="006E03CF">
        <w:tc>
          <w:tcPr>
            <w:tcW w:w="3888" w:type="dxa"/>
            <w:tcBorders>
              <w:top w:val="nil"/>
              <w:left w:val="nil"/>
              <w:bottom w:val="nil"/>
              <w:right w:val="single" w:sz="6" w:space="0" w:color="auto"/>
            </w:tcBorders>
            <w:tcMar>
              <w:top w:w="0" w:type="dxa"/>
              <w:left w:w="108" w:type="dxa"/>
              <w:bottom w:w="0" w:type="dxa"/>
              <w:right w:w="108" w:type="dxa"/>
            </w:tcMar>
          </w:tcPr>
          <w:p w:rsidR="008C522D" w:rsidRPr="006E03CF" w:rsidRDefault="008C522D">
            <w:pPr>
              <w:spacing w:before="100" w:beforeAutospacing="1" w:after="100" w:afterAutospacing="1"/>
            </w:pPr>
            <w:r w:rsidRPr="006E03CF">
              <w:t>     Counseling (M)</w:t>
            </w:r>
          </w:p>
        </w:tc>
        <w:tc>
          <w:tcPr>
            <w:tcW w:w="1494"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  61</w:t>
            </w:r>
          </w:p>
        </w:tc>
        <w:tc>
          <w:tcPr>
            <w:tcW w:w="1710"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5</w:t>
            </w:r>
          </w:p>
        </w:tc>
        <w:tc>
          <w:tcPr>
            <w:tcW w:w="810"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12/1</w:t>
            </w:r>
          </w:p>
        </w:tc>
      </w:tr>
      <w:tr w:rsidR="008C522D" w:rsidRPr="006E03CF">
        <w:tc>
          <w:tcPr>
            <w:tcW w:w="3888" w:type="dxa"/>
            <w:tcBorders>
              <w:top w:val="nil"/>
              <w:left w:val="nil"/>
              <w:bottom w:val="nil"/>
              <w:right w:val="single" w:sz="6" w:space="0" w:color="auto"/>
            </w:tcBorders>
            <w:tcMar>
              <w:top w:w="0" w:type="dxa"/>
              <w:left w:w="108" w:type="dxa"/>
              <w:bottom w:w="0" w:type="dxa"/>
              <w:right w:w="108" w:type="dxa"/>
            </w:tcMar>
          </w:tcPr>
          <w:p w:rsidR="008C522D" w:rsidRPr="006E03CF" w:rsidRDefault="008C522D">
            <w:pPr>
              <w:spacing w:before="100" w:beforeAutospacing="1" w:after="100" w:afterAutospacing="1"/>
            </w:pPr>
            <w:r w:rsidRPr="006E03CF">
              <w:t>     Counseling (D)</w:t>
            </w:r>
          </w:p>
        </w:tc>
        <w:tc>
          <w:tcPr>
            <w:tcW w:w="1494"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180</w:t>
            </w:r>
          </w:p>
        </w:tc>
        <w:tc>
          <w:tcPr>
            <w:tcW w:w="1710"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2</w:t>
            </w:r>
          </w:p>
        </w:tc>
        <w:tc>
          <w:tcPr>
            <w:tcW w:w="810"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90/1</w:t>
            </w:r>
          </w:p>
        </w:tc>
      </w:tr>
      <w:tr w:rsidR="008C522D" w:rsidRPr="006E03CF">
        <w:tc>
          <w:tcPr>
            <w:tcW w:w="3888" w:type="dxa"/>
            <w:tcBorders>
              <w:top w:val="nil"/>
              <w:left w:val="nil"/>
              <w:bottom w:val="nil"/>
              <w:right w:val="single" w:sz="6" w:space="0" w:color="auto"/>
            </w:tcBorders>
            <w:tcMar>
              <w:top w:w="0" w:type="dxa"/>
              <w:left w:w="108" w:type="dxa"/>
              <w:bottom w:w="0" w:type="dxa"/>
              <w:right w:w="108" w:type="dxa"/>
            </w:tcMar>
          </w:tcPr>
          <w:p w:rsidR="008C522D" w:rsidRPr="006E03CF" w:rsidRDefault="008C522D">
            <w:pPr>
              <w:spacing w:before="100" w:beforeAutospacing="1" w:after="100" w:afterAutospacing="1"/>
            </w:pPr>
            <w:r w:rsidRPr="006E03CF">
              <w:t>Purdue (West Lafayette)</w:t>
            </w:r>
          </w:p>
        </w:tc>
        <w:tc>
          <w:tcPr>
            <w:tcW w:w="1494" w:type="dxa"/>
            <w:tcBorders>
              <w:top w:val="nil"/>
              <w:left w:val="nil"/>
              <w:bottom w:val="nil"/>
              <w:right w:val="nil"/>
            </w:tcBorders>
            <w:tcMar>
              <w:top w:w="0" w:type="dxa"/>
              <w:left w:w="108" w:type="dxa"/>
              <w:bottom w:w="0" w:type="dxa"/>
              <w:right w:w="108" w:type="dxa"/>
            </w:tcMar>
          </w:tcPr>
          <w:p w:rsidR="008C522D" w:rsidRPr="006E03CF" w:rsidRDefault="008C522D"/>
        </w:tc>
        <w:tc>
          <w:tcPr>
            <w:tcW w:w="1710" w:type="dxa"/>
            <w:tcBorders>
              <w:top w:val="nil"/>
              <w:left w:val="nil"/>
              <w:bottom w:val="nil"/>
              <w:right w:val="nil"/>
            </w:tcBorders>
            <w:tcMar>
              <w:top w:w="0" w:type="dxa"/>
              <w:left w:w="108" w:type="dxa"/>
              <w:bottom w:w="0" w:type="dxa"/>
              <w:right w:w="108" w:type="dxa"/>
            </w:tcMar>
          </w:tcPr>
          <w:p w:rsidR="008C522D" w:rsidRPr="006E03CF" w:rsidRDefault="008C522D"/>
        </w:tc>
        <w:tc>
          <w:tcPr>
            <w:tcW w:w="810" w:type="dxa"/>
            <w:tcBorders>
              <w:top w:val="nil"/>
              <w:left w:val="nil"/>
              <w:bottom w:val="nil"/>
              <w:right w:val="nil"/>
            </w:tcBorders>
            <w:tcMar>
              <w:top w:w="0" w:type="dxa"/>
              <w:left w:w="108" w:type="dxa"/>
              <w:bottom w:w="0" w:type="dxa"/>
              <w:right w:w="108" w:type="dxa"/>
            </w:tcMar>
          </w:tcPr>
          <w:p w:rsidR="008C522D" w:rsidRPr="006E03CF" w:rsidRDefault="008C522D"/>
        </w:tc>
      </w:tr>
      <w:tr w:rsidR="008C522D" w:rsidRPr="006E03CF">
        <w:tc>
          <w:tcPr>
            <w:tcW w:w="3888" w:type="dxa"/>
            <w:tcBorders>
              <w:top w:val="nil"/>
              <w:left w:val="nil"/>
              <w:bottom w:val="nil"/>
              <w:right w:val="single" w:sz="6" w:space="0" w:color="auto"/>
            </w:tcBorders>
            <w:tcMar>
              <w:top w:w="0" w:type="dxa"/>
              <w:left w:w="108" w:type="dxa"/>
              <w:bottom w:w="0" w:type="dxa"/>
              <w:right w:w="108" w:type="dxa"/>
            </w:tcMar>
          </w:tcPr>
          <w:p w:rsidR="008C522D" w:rsidRPr="006E03CF" w:rsidRDefault="008C522D">
            <w:pPr>
              <w:spacing w:before="100" w:beforeAutospacing="1" w:after="100" w:afterAutospacing="1"/>
            </w:pPr>
            <w:r w:rsidRPr="006E03CF">
              <w:t>     Industrial/Organizational (D)</w:t>
            </w:r>
          </w:p>
        </w:tc>
        <w:tc>
          <w:tcPr>
            <w:tcW w:w="1494"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 95</w:t>
            </w:r>
          </w:p>
        </w:tc>
        <w:tc>
          <w:tcPr>
            <w:tcW w:w="1710"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2</w:t>
            </w:r>
          </w:p>
        </w:tc>
        <w:tc>
          <w:tcPr>
            <w:tcW w:w="810"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47/1</w:t>
            </w:r>
          </w:p>
        </w:tc>
      </w:tr>
      <w:tr w:rsidR="008C522D" w:rsidRPr="006E03CF">
        <w:tc>
          <w:tcPr>
            <w:tcW w:w="3888" w:type="dxa"/>
            <w:tcBorders>
              <w:top w:val="nil"/>
              <w:left w:val="nil"/>
              <w:bottom w:val="nil"/>
              <w:right w:val="single" w:sz="6" w:space="0" w:color="auto"/>
            </w:tcBorders>
            <w:tcMar>
              <w:top w:w="0" w:type="dxa"/>
              <w:left w:w="108" w:type="dxa"/>
              <w:bottom w:w="0" w:type="dxa"/>
              <w:right w:w="108" w:type="dxa"/>
            </w:tcMar>
          </w:tcPr>
          <w:p w:rsidR="008C522D" w:rsidRPr="006E03CF" w:rsidRDefault="008C522D">
            <w:pPr>
              <w:spacing w:before="100" w:beforeAutospacing="1" w:after="100" w:afterAutospacing="1"/>
            </w:pPr>
            <w:r w:rsidRPr="006E03CF">
              <w:t>     Quantitative (D)</w:t>
            </w:r>
          </w:p>
        </w:tc>
        <w:tc>
          <w:tcPr>
            <w:tcW w:w="1494"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 11</w:t>
            </w:r>
          </w:p>
        </w:tc>
        <w:tc>
          <w:tcPr>
            <w:tcW w:w="1710"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1</w:t>
            </w:r>
          </w:p>
        </w:tc>
        <w:tc>
          <w:tcPr>
            <w:tcW w:w="810"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11/1</w:t>
            </w:r>
          </w:p>
        </w:tc>
      </w:tr>
      <w:tr w:rsidR="008C522D" w:rsidRPr="006E03CF">
        <w:tc>
          <w:tcPr>
            <w:tcW w:w="3888" w:type="dxa"/>
            <w:tcBorders>
              <w:top w:val="nil"/>
              <w:left w:val="nil"/>
              <w:bottom w:val="nil"/>
              <w:right w:val="single" w:sz="6" w:space="0" w:color="auto"/>
            </w:tcBorders>
            <w:tcMar>
              <w:top w:w="0" w:type="dxa"/>
              <w:left w:w="108" w:type="dxa"/>
              <w:bottom w:w="0" w:type="dxa"/>
              <w:right w:w="108" w:type="dxa"/>
            </w:tcMar>
          </w:tcPr>
          <w:p w:rsidR="008C522D" w:rsidRPr="006E03CF" w:rsidRDefault="008C522D">
            <w:pPr>
              <w:spacing w:before="100" w:beforeAutospacing="1" w:after="100" w:afterAutospacing="1"/>
            </w:pPr>
            <w:r w:rsidRPr="006E03CF">
              <w:t>     Social/Personality</w:t>
            </w:r>
          </w:p>
        </w:tc>
        <w:tc>
          <w:tcPr>
            <w:tcW w:w="1494"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 80</w:t>
            </w:r>
          </w:p>
        </w:tc>
        <w:tc>
          <w:tcPr>
            <w:tcW w:w="1710"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3</w:t>
            </w:r>
          </w:p>
        </w:tc>
        <w:tc>
          <w:tcPr>
            <w:tcW w:w="810"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27/1</w:t>
            </w:r>
          </w:p>
        </w:tc>
      </w:tr>
      <w:tr w:rsidR="008C522D" w:rsidRPr="006E03CF">
        <w:tc>
          <w:tcPr>
            <w:tcW w:w="3888" w:type="dxa"/>
            <w:tcBorders>
              <w:top w:val="nil"/>
              <w:left w:val="nil"/>
              <w:bottom w:val="nil"/>
              <w:right w:val="single" w:sz="6" w:space="0" w:color="auto"/>
            </w:tcBorders>
            <w:tcMar>
              <w:top w:w="0" w:type="dxa"/>
              <w:left w:w="108" w:type="dxa"/>
              <w:bottom w:w="0" w:type="dxa"/>
              <w:right w:w="108" w:type="dxa"/>
            </w:tcMar>
          </w:tcPr>
          <w:p w:rsidR="008C522D" w:rsidRPr="006E03CF" w:rsidRDefault="008C522D">
            <w:pPr>
              <w:spacing w:before="100" w:beforeAutospacing="1" w:after="100" w:afterAutospacing="1"/>
            </w:pPr>
            <w:r w:rsidRPr="006E03CF">
              <w:t>Indiana State University</w:t>
            </w:r>
          </w:p>
        </w:tc>
        <w:tc>
          <w:tcPr>
            <w:tcW w:w="1494" w:type="dxa"/>
            <w:tcBorders>
              <w:top w:val="nil"/>
              <w:left w:val="nil"/>
              <w:bottom w:val="nil"/>
              <w:right w:val="nil"/>
            </w:tcBorders>
            <w:tcMar>
              <w:top w:w="0" w:type="dxa"/>
              <w:left w:w="108" w:type="dxa"/>
              <w:bottom w:w="0" w:type="dxa"/>
              <w:right w:w="108" w:type="dxa"/>
            </w:tcMar>
          </w:tcPr>
          <w:p w:rsidR="008C522D" w:rsidRPr="006E03CF" w:rsidRDefault="008C522D"/>
        </w:tc>
        <w:tc>
          <w:tcPr>
            <w:tcW w:w="1710" w:type="dxa"/>
            <w:tcBorders>
              <w:top w:val="nil"/>
              <w:left w:val="nil"/>
              <w:bottom w:val="nil"/>
              <w:right w:val="nil"/>
            </w:tcBorders>
            <w:tcMar>
              <w:top w:w="0" w:type="dxa"/>
              <w:left w:w="108" w:type="dxa"/>
              <w:bottom w:w="0" w:type="dxa"/>
              <w:right w:w="108" w:type="dxa"/>
            </w:tcMar>
          </w:tcPr>
          <w:p w:rsidR="008C522D" w:rsidRPr="006E03CF" w:rsidRDefault="008C522D"/>
        </w:tc>
        <w:tc>
          <w:tcPr>
            <w:tcW w:w="810" w:type="dxa"/>
            <w:tcBorders>
              <w:top w:val="nil"/>
              <w:left w:val="nil"/>
              <w:bottom w:val="nil"/>
              <w:right w:val="nil"/>
            </w:tcBorders>
            <w:tcMar>
              <w:top w:w="0" w:type="dxa"/>
              <w:left w:w="108" w:type="dxa"/>
              <w:bottom w:w="0" w:type="dxa"/>
              <w:right w:w="108" w:type="dxa"/>
            </w:tcMar>
          </w:tcPr>
          <w:p w:rsidR="008C522D" w:rsidRPr="006E03CF" w:rsidRDefault="008C522D"/>
        </w:tc>
      </w:tr>
      <w:tr w:rsidR="008C522D" w:rsidRPr="006E03CF">
        <w:tc>
          <w:tcPr>
            <w:tcW w:w="3888" w:type="dxa"/>
            <w:tcBorders>
              <w:top w:val="nil"/>
              <w:left w:val="nil"/>
              <w:bottom w:val="nil"/>
              <w:right w:val="single" w:sz="6" w:space="0" w:color="auto"/>
            </w:tcBorders>
            <w:tcMar>
              <w:top w:w="0" w:type="dxa"/>
              <w:left w:w="108" w:type="dxa"/>
              <w:bottom w:w="0" w:type="dxa"/>
              <w:right w:w="108" w:type="dxa"/>
            </w:tcMar>
          </w:tcPr>
          <w:p w:rsidR="008C522D" w:rsidRPr="006E03CF" w:rsidRDefault="008C522D">
            <w:pPr>
              <w:spacing w:before="100" w:beforeAutospacing="1" w:after="100" w:afterAutospacing="1"/>
            </w:pPr>
            <w:r w:rsidRPr="006E03CF">
              <w:t>     Counseling (D)</w:t>
            </w:r>
          </w:p>
        </w:tc>
        <w:tc>
          <w:tcPr>
            <w:tcW w:w="1494"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 95</w:t>
            </w:r>
          </w:p>
        </w:tc>
        <w:tc>
          <w:tcPr>
            <w:tcW w:w="1710"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8</w:t>
            </w:r>
          </w:p>
        </w:tc>
        <w:tc>
          <w:tcPr>
            <w:tcW w:w="810"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12/1</w:t>
            </w:r>
          </w:p>
        </w:tc>
      </w:tr>
      <w:tr w:rsidR="008C522D" w:rsidRPr="006E03CF">
        <w:tc>
          <w:tcPr>
            <w:tcW w:w="3888" w:type="dxa"/>
            <w:tcBorders>
              <w:top w:val="nil"/>
              <w:left w:val="nil"/>
              <w:bottom w:val="nil"/>
              <w:right w:val="single" w:sz="6" w:space="0" w:color="auto"/>
            </w:tcBorders>
            <w:tcMar>
              <w:top w:w="0" w:type="dxa"/>
              <w:left w:w="108" w:type="dxa"/>
              <w:bottom w:w="0" w:type="dxa"/>
              <w:right w:w="108" w:type="dxa"/>
            </w:tcMar>
          </w:tcPr>
          <w:p w:rsidR="008C522D" w:rsidRPr="006E03CF" w:rsidRDefault="008C522D">
            <w:pPr>
              <w:spacing w:before="100" w:beforeAutospacing="1" w:after="100" w:afterAutospacing="1"/>
            </w:pPr>
            <w:r w:rsidRPr="006E03CF">
              <w:t>IUPUI</w:t>
            </w:r>
          </w:p>
        </w:tc>
        <w:tc>
          <w:tcPr>
            <w:tcW w:w="1494" w:type="dxa"/>
            <w:tcBorders>
              <w:top w:val="nil"/>
              <w:left w:val="nil"/>
              <w:bottom w:val="nil"/>
              <w:right w:val="nil"/>
            </w:tcBorders>
            <w:tcMar>
              <w:top w:w="0" w:type="dxa"/>
              <w:left w:w="108" w:type="dxa"/>
              <w:bottom w:w="0" w:type="dxa"/>
              <w:right w:w="108" w:type="dxa"/>
            </w:tcMar>
          </w:tcPr>
          <w:p w:rsidR="008C522D" w:rsidRPr="006E03CF" w:rsidRDefault="008C522D"/>
        </w:tc>
        <w:tc>
          <w:tcPr>
            <w:tcW w:w="1710" w:type="dxa"/>
            <w:tcBorders>
              <w:top w:val="nil"/>
              <w:left w:val="nil"/>
              <w:bottom w:val="nil"/>
              <w:right w:val="nil"/>
            </w:tcBorders>
            <w:tcMar>
              <w:top w:w="0" w:type="dxa"/>
              <w:left w:w="108" w:type="dxa"/>
              <w:bottom w:w="0" w:type="dxa"/>
              <w:right w:w="108" w:type="dxa"/>
            </w:tcMar>
          </w:tcPr>
          <w:p w:rsidR="008C522D" w:rsidRPr="006E03CF" w:rsidRDefault="008C522D"/>
        </w:tc>
        <w:tc>
          <w:tcPr>
            <w:tcW w:w="810" w:type="dxa"/>
            <w:tcBorders>
              <w:top w:val="nil"/>
              <w:left w:val="nil"/>
              <w:bottom w:val="nil"/>
              <w:right w:val="nil"/>
            </w:tcBorders>
            <w:tcMar>
              <w:top w:w="0" w:type="dxa"/>
              <w:left w:w="108" w:type="dxa"/>
              <w:bottom w:w="0" w:type="dxa"/>
              <w:right w:w="108" w:type="dxa"/>
            </w:tcMar>
          </w:tcPr>
          <w:p w:rsidR="008C522D" w:rsidRPr="006E03CF" w:rsidRDefault="008C522D"/>
        </w:tc>
      </w:tr>
      <w:tr w:rsidR="008C522D" w:rsidRPr="006E03CF">
        <w:tc>
          <w:tcPr>
            <w:tcW w:w="3888" w:type="dxa"/>
            <w:tcBorders>
              <w:top w:val="nil"/>
              <w:left w:val="nil"/>
              <w:bottom w:val="nil"/>
              <w:right w:val="single" w:sz="6" w:space="0" w:color="auto"/>
            </w:tcBorders>
            <w:tcMar>
              <w:top w:w="0" w:type="dxa"/>
              <w:left w:w="108" w:type="dxa"/>
              <w:bottom w:w="0" w:type="dxa"/>
              <w:right w:w="108" w:type="dxa"/>
            </w:tcMar>
          </w:tcPr>
          <w:p w:rsidR="008C522D" w:rsidRPr="006E03CF" w:rsidRDefault="008C522D">
            <w:pPr>
              <w:spacing w:before="100" w:beforeAutospacing="1" w:after="100" w:afterAutospacing="1"/>
            </w:pPr>
            <w:r w:rsidRPr="006E03CF">
              <w:t>     Clinical Rehabilitation</w:t>
            </w:r>
          </w:p>
        </w:tc>
        <w:tc>
          <w:tcPr>
            <w:tcW w:w="1494"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 30</w:t>
            </w:r>
          </w:p>
        </w:tc>
        <w:tc>
          <w:tcPr>
            <w:tcW w:w="1710"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6</w:t>
            </w:r>
          </w:p>
        </w:tc>
        <w:tc>
          <w:tcPr>
            <w:tcW w:w="810" w:type="dxa"/>
            <w:tcBorders>
              <w:top w:val="nil"/>
              <w:left w:val="nil"/>
              <w:bottom w:val="nil"/>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5/1</w:t>
            </w:r>
          </w:p>
        </w:tc>
      </w:tr>
      <w:tr w:rsidR="008C522D" w:rsidRPr="006E03CF">
        <w:tc>
          <w:tcPr>
            <w:tcW w:w="3888" w:type="dxa"/>
            <w:tcBorders>
              <w:top w:val="nil"/>
              <w:left w:val="nil"/>
              <w:bottom w:val="single" w:sz="12" w:space="0" w:color="auto"/>
              <w:right w:val="single" w:sz="6" w:space="0" w:color="auto"/>
            </w:tcBorders>
            <w:tcMar>
              <w:top w:w="0" w:type="dxa"/>
              <w:left w:w="108" w:type="dxa"/>
              <w:bottom w:w="0" w:type="dxa"/>
              <w:right w:w="108" w:type="dxa"/>
            </w:tcMar>
          </w:tcPr>
          <w:p w:rsidR="008C522D" w:rsidRPr="006E03CF" w:rsidRDefault="008C522D">
            <w:pPr>
              <w:spacing w:before="100" w:beforeAutospacing="1" w:after="100" w:afterAutospacing="1"/>
            </w:pPr>
            <w:r w:rsidRPr="006E03CF">
              <w:t>     Industrial/Organizational</w:t>
            </w:r>
          </w:p>
        </w:tc>
        <w:tc>
          <w:tcPr>
            <w:tcW w:w="1494" w:type="dxa"/>
            <w:tcBorders>
              <w:top w:val="nil"/>
              <w:left w:val="nil"/>
              <w:bottom w:val="single" w:sz="12" w:space="0" w:color="auto"/>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 55</w:t>
            </w:r>
          </w:p>
        </w:tc>
        <w:tc>
          <w:tcPr>
            <w:tcW w:w="1710" w:type="dxa"/>
            <w:tcBorders>
              <w:top w:val="nil"/>
              <w:left w:val="nil"/>
              <w:bottom w:val="single" w:sz="12" w:space="0" w:color="auto"/>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5</w:t>
            </w:r>
          </w:p>
        </w:tc>
        <w:tc>
          <w:tcPr>
            <w:tcW w:w="810" w:type="dxa"/>
            <w:tcBorders>
              <w:top w:val="nil"/>
              <w:left w:val="nil"/>
              <w:bottom w:val="single" w:sz="12" w:space="0" w:color="auto"/>
              <w:right w:val="nil"/>
            </w:tcBorders>
            <w:tcMar>
              <w:top w:w="0" w:type="dxa"/>
              <w:left w:w="108" w:type="dxa"/>
              <w:bottom w:w="0" w:type="dxa"/>
              <w:right w:w="108" w:type="dxa"/>
            </w:tcMar>
          </w:tcPr>
          <w:p w:rsidR="008C522D" w:rsidRPr="006E03CF" w:rsidRDefault="008C522D">
            <w:pPr>
              <w:spacing w:before="100" w:beforeAutospacing="1" w:after="100" w:afterAutospacing="1"/>
            </w:pPr>
            <w:r w:rsidRPr="006E03CF">
              <w:t>11/1</w:t>
            </w:r>
          </w:p>
        </w:tc>
      </w:tr>
    </w:tbl>
    <w:p w:rsidR="008C522D" w:rsidRPr="006E03CF" w:rsidRDefault="008C522D" w:rsidP="008C522D">
      <w:pPr>
        <w:spacing w:before="100" w:beforeAutospacing="1" w:after="100" w:afterAutospacing="1"/>
      </w:pPr>
      <w:r w:rsidRPr="006E03CF">
        <w:t>Finally, regarding the actual graduate school experiences of IUPUI psychology alumni, during the 1990s some 5% reported that they were enrolled full-time in some type of doctoral program.  An additional 11% indicated that they were enrolled full-time in a masters program.  The area of study most frequently cited was social work.</w:t>
      </w:r>
    </w:p>
    <w:p w:rsidR="008C522D" w:rsidRPr="006E03CF" w:rsidRDefault="008C522D" w:rsidP="008C522D">
      <w:pPr>
        <w:spacing w:before="100" w:beforeAutospacing="1" w:after="100" w:afterAutospacing="1"/>
      </w:pPr>
      <w:r w:rsidRPr="006E03CF">
        <w:t>Does this mean that your chance of getting into graduate school are very low?  Well it depends.  You must consider that it is a competitive process and it requires much planning. It’s also wise to have a backup plan ready in case you don’t get in.  Graduate schools are looking for strong scholars.  This of course means that you should take rigorous courses and earn high grades.  It also means taking additional steps, like getting involved in research, securing relevant work experiences through practica, service learning courses, or volunteering, and studying for the Graduate Record Examination (GRE).  It also helps to be flexible.  You might look nationally for suitable graduate programs, rather than limiting yourself to programs in Indiana.  You might consider aiming for a Psy.D rather than a Ph.D., or consider applying to Masters Degree programs in Social Work and Education (e.g., counseling psychology, school psychology) in addition to those in Psychology. Here are the stories of recent IUPUI psychology majors who have successfully gone on to graduate school.</w:t>
      </w:r>
    </w:p>
    <w:p w:rsidR="008C522D" w:rsidRPr="006E03CF" w:rsidRDefault="00F01521" w:rsidP="008C522D">
      <w:pPr>
        <w:pStyle w:val="List"/>
      </w:pPr>
      <w:r>
        <w:lastRenderedPageBreak/>
        <w:t>●</w:t>
      </w:r>
      <w:r>
        <w:tab/>
      </w:r>
      <w:r w:rsidR="008C522D" w:rsidRPr="006E03CF">
        <w:t xml:space="preserve">One student transferred to IUPUI after changing her major several times. She had a </w:t>
      </w:r>
      <w:r>
        <w:tab/>
      </w:r>
      <w:r w:rsidR="008C522D" w:rsidRPr="006E03CF">
        <w:t xml:space="preserve">mediocre GPA of 2.93 at the beginning of her junior year when she decided to pursue a </w:t>
      </w:r>
      <w:r>
        <w:tab/>
      </w:r>
      <w:r w:rsidR="008C522D" w:rsidRPr="006E03CF">
        <w:t xml:space="preserve">major in psychology.  Over the next four semesters and summer sessions she earned </w:t>
      </w:r>
      <w:r>
        <w:tab/>
      </w:r>
      <w:r w:rsidR="008C522D" w:rsidRPr="006E03CF">
        <w:t xml:space="preserve">straight As in all of her course work and managed to raise her GPA to a 3.5.  She also </w:t>
      </w:r>
      <w:r>
        <w:tab/>
      </w:r>
      <w:r w:rsidR="008C522D" w:rsidRPr="006E03CF">
        <w:t xml:space="preserve">pursued research opportunities with faculty in the Clinical Rehabilitation Psychology </w:t>
      </w:r>
      <w:r>
        <w:tab/>
      </w:r>
      <w:r w:rsidR="008C522D" w:rsidRPr="006E03CF">
        <w:t xml:space="preserve">Program.  She got involved in the SPUR program, completed an independent research </w:t>
      </w:r>
      <w:r>
        <w:tab/>
      </w:r>
      <w:r w:rsidR="008C522D" w:rsidRPr="006E03CF">
        <w:t xml:space="preserve">project, and presented her research at a local conference.  She obtained excellent letters of </w:t>
      </w:r>
      <w:r>
        <w:tab/>
      </w:r>
      <w:r w:rsidR="008C522D" w:rsidRPr="006E03CF">
        <w:t xml:space="preserve">recommendation from faculty who worked with her directly on projects, she preformed at </w:t>
      </w:r>
      <w:r>
        <w:tab/>
      </w:r>
      <w:r w:rsidR="008C522D" w:rsidRPr="006E03CF">
        <w:t xml:space="preserve">an acceptable level on the GREs, and she wrote an excellent personal statement that </w:t>
      </w:r>
      <w:r>
        <w:tab/>
      </w:r>
      <w:r w:rsidR="008C522D" w:rsidRPr="006E03CF">
        <w:t xml:space="preserve">highlighted her specific interest in Clinical Psychology.  She is currently pursuing a Ph.D. </w:t>
      </w:r>
      <w:r>
        <w:tab/>
      </w:r>
      <w:r w:rsidR="008C522D" w:rsidRPr="006E03CF">
        <w:t>in Clinical Psychology.</w:t>
      </w:r>
    </w:p>
    <w:p w:rsidR="008C522D" w:rsidRPr="006E03CF" w:rsidRDefault="00F01521" w:rsidP="008C522D">
      <w:pPr>
        <w:pStyle w:val="List"/>
      </w:pPr>
      <w:r>
        <w:t>●</w:t>
      </w:r>
      <w:r>
        <w:tab/>
      </w:r>
      <w:r w:rsidR="008C522D" w:rsidRPr="006E03CF">
        <w:t xml:space="preserve">Another student began attending IUPUI 10 years after being dismissed from IU </w:t>
      </w:r>
      <w:r>
        <w:tab/>
      </w:r>
      <w:r w:rsidR="008C522D" w:rsidRPr="006E03CF">
        <w:t xml:space="preserve">Bloomington for poor academic performance.  As an older and wiser student, he quickly </w:t>
      </w:r>
      <w:r>
        <w:tab/>
      </w:r>
      <w:r w:rsidR="008C522D" w:rsidRPr="006E03CF">
        <w:t xml:space="preserve">found his niche in experimental psychology and began working as a research assistant in </w:t>
      </w:r>
      <w:r>
        <w:tab/>
      </w:r>
      <w:r w:rsidR="008C522D" w:rsidRPr="006E03CF">
        <w:t xml:space="preserve">the laboratories of two faculty members.  At IUPUI he earned straight As.  However it </w:t>
      </w:r>
      <w:r>
        <w:tab/>
      </w:r>
      <w:r w:rsidR="008C522D" w:rsidRPr="006E03CF">
        <w:t xml:space="preserve">never fully compensated for the poor grades earned at IU Bloomington many years </w:t>
      </w:r>
      <w:r>
        <w:tab/>
      </w:r>
      <w:r w:rsidR="008C522D" w:rsidRPr="006E03CF">
        <w:t xml:space="preserve">earlier.  Nevertheless he persevered and ended up gaining authorship on several research </w:t>
      </w:r>
      <w:r>
        <w:tab/>
      </w:r>
      <w:r w:rsidR="008C522D" w:rsidRPr="006E03CF">
        <w:t xml:space="preserve">papers and presentations while an undergraduate, performing extremely well on the </w:t>
      </w:r>
      <w:r>
        <w:tab/>
      </w:r>
      <w:r w:rsidR="008C522D" w:rsidRPr="006E03CF">
        <w:t xml:space="preserve">GREs, and earning very strong letters of recommendation.  He wrote a compelling </w:t>
      </w:r>
      <w:r>
        <w:tab/>
      </w:r>
      <w:r w:rsidR="008C522D" w:rsidRPr="006E03CF">
        <w:t xml:space="preserve">personal statement that  explained his academic history and described his planned focus </w:t>
      </w:r>
      <w:r>
        <w:tab/>
      </w:r>
      <w:r w:rsidR="008C522D" w:rsidRPr="006E03CF">
        <w:t xml:space="preserve">of research.  He accepted a full fellowship to a Ph.D. program in cognitive neuroscience. </w:t>
      </w:r>
    </w:p>
    <w:p w:rsidR="008C522D" w:rsidRDefault="008C522D" w:rsidP="008C522D">
      <w:pPr>
        <w:pStyle w:val="Heading1"/>
        <w:pBdr>
          <w:bottom w:val="single" w:sz="12" w:space="1" w:color="auto"/>
        </w:pBdr>
        <w:rPr>
          <w:sz w:val="28"/>
          <w:szCs w:val="28"/>
        </w:rPr>
      </w:pPr>
      <w:r w:rsidRPr="006E03CF">
        <w:rPr>
          <w:sz w:val="28"/>
          <w:szCs w:val="28"/>
        </w:rPr>
        <w:t>What possibilities are there besides graduate school?</w:t>
      </w:r>
    </w:p>
    <w:p w:rsidR="008C522D" w:rsidRPr="006E03CF" w:rsidRDefault="00EB44C1" w:rsidP="008C522D">
      <w:pPr>
        <w:spacing w:before="100" w:beforeAutospacing="1" w:after="100" w:afterAutospacing="1"/>
      </w:pPr>
      <w:r>
        <w:t>I</w:t>
      </w:r>
      <w:r w:rsidR="008C522D" w:rsidRPr="006E03CF">
        <w:t>s graduate study the only option?  Can a rewarding and satisfying career be found with a bachelor’s degree in psychology?  Well, let’s start with some facts.</w:t>
      </w:r>
    </w:p>
    <w:p w:rsidR="008C522D" w:rsidRPr="006E03CF" w:rsidRDefault="008C522D" w:rsidP="008C522D">
      <w:pPr>
        <w:spacing w:before="100" w:beforeAutospacing="1" w:after="100" w:afterAutospacing="1"/>
      </w:pPr>
      <w:r w:rsidRPr="006E03CF">
        <w:t>This study conducted by the National Science Foundation, found that 70% of the</w:t>
      </w:r>
      <w:r w:rsidR="00817C73">
        <w:t xml:space="preserve"> </w:t>
      </w:r>
      <w:r w:rsidRPr="006E03CF">
        <w:t xml:space="preserve">1994 psychology baccalaureate recipients were employed by 1995.  Only 23% went on for further graduate study. Sixty-four percent are working outside the area of science. </w:t>
      </w:r>
      <w:r w:rsidRPr="006E03CF">
        <w:rPr>
          <w:b/>
          <w:bCs/>
        </w:rPr>
        <w:t>(image taken from APA Research Office Web Page:  http://research.apa.org.bac1.html)</w:t>
      </w:r>
    </w:p>
    <w:tbl>
      <w:tblPr>
        <w:tblW w:w="0" w:type="auto"/>
        <w:tblCellSpacing w:w="0" w:type="dxa"/>
        <w:tblCellMar>
          <w:left w:w="0" w:type="dxa"/>
          <w:right w:w="0" w:type="dxa"/>
        </w:tblCellMar>
        <w:tblLook w:val="0000" w:firstRow="0" w:lastRow="0" w:firstColumn="0" w:lastColumn="0" w:noHBand="0" w:noVBand="0"/>
      </w:tblPr>
      <w:tblGrid>
        <w:gridCol w:w="1080"/>
        <w:gridCol w:w="7410"/>
      </w:tblGrid>
      <w:tr w:rsidR="008C522D" w:rsidRPr="006E03CF">
        <w:trPr>
          <w:gridAfter w:val="1"/>
          <w:tblCellSpacing w:w="0" w:type="dxa"/>
        </w:trPr>
        <w:tc>
          <w:tcPr>
            <w:tcW w:w="1080" w:type="dxa"/>
            <w:vAlign w:val="center"/>
          </w:tcPr>
          <w:p w:rsidR="008C522D" w:rsidRPr="006E03CF" w:rsidRDefault="008C522D">
            <w:pPr>
              <w:rPr>
                <w:sz w:val="1"/>
              </w:rPr>
            </w:pPr>
          </w:p>
        </w:tc>
      </w:tr>
      <w:tr w:rsidR="008C522D">
        <w:trPr>
          <w:tblCellSpacing w:w="0" w:type="dxa"/>
        </w:trPr>
        <w:tc>
          <w:tcPr>
            <w:tcW w:w="0" w:type="auto"/>
            <w:vAlign w:val="center"/>
          </w:tcPr>
          <w:p w:rsidR="008C522D" w:rsidRDefault="008C522D"/>
        </w:tc>
        <w:tc>
          <w:tcPr>
            <w:tcW w:w="0" w:type="auto"/>
            <w:vAlign w:val="center"/>
          </w:tcPr>
          <w:p w:rsidR="008C522D" w:rsidRDefault="001E158B">
            <w:r>
              <w:rPr>
                <w:noProof/>
              </w:rPr>
              <w:drawing>
                <wp:inline distT="0" distB="0" distL="0" distR="0">
                  <wp:extent cx="4707255" cy="320421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07255" cy="3204210"/>
                          </a:xfrm>
                          <a:prstGeom prst="rect">
                            <a:avLst/>
                          </a:prstGeom>
                          <a:noFill/>
                          <a:ln>
                            <a:noFill/>
                          </a:ln>
                        </pic:spPr>
                      </pic:pic>
                    </a:graphicData>
                  </a:graphic>
                </wp:inline>
              </w:drawing>
            </w:r>
          </w:p>
        </w:tc>
      </w:tr>
    </w:tbl>
    <w:p w:rsidR="008C522D" w:rsidRDefault="008C522D" w:rsidP="008C522D">
      <w:pPr>
        <w:spacing w:before="100" w:beforeAutospacing="1" w:after="100" w:afterAutospacing="1"/>
      </w:pPr>
      <w:r>
        <w:br w:type="textWrapping" w:clear="all"/>
      </w:r>
      <w:r>
        <w:rPr>
          <w:rFonts w:ascii="Arial" w:hAnsi="Arial" w:cs="Arial"/>
          <w:b/>
          <w:bCs/>
          <w:sz w:val="16"/>
          <w:szCs w:val="16"/>
        </w:rPr>
        <w:t xml:space="preserve">                </w:t>
      </w:r>
    </w:p>
    <w:p w:rsidR="008C522D" w:rsidRDefault="008C522D" w:rsidP="008C522D">
      <w:r>
        <w:br w:type="textWrapping" w:clear="all"/>
      </w:r>
    </w:p>
    <w:tbl>
      <w:tblPr>
        <w:tblW w:w="0" w:type="auto"/>
        <w:tblCellSpacing w:w="0" w:type="dxa"/>
        <w:tblCellMar>
          <w:left w:w="0" w:type="dxa"/>
          <w:right w:w="0" w:type="dxa"/>
        </w:tblCellMar>
        <w:tblLook w:val="0000" w:firstRow="0" w:lastRow="0" w:firstColumn="0" w:lastColumn="0" w:noHBand="0" w:noVBand="0"/>
      </w:tblPr>
      <w:tblGrid>
        <w:gridCol w:w="1080"/>
        <w:gridCol w:w="5612"/>
      </w:tblGrid>
      <w:tr w:rsidR="008C522D">
        <w:trPr>
          <w:gridAfter w:val="1"/>
          <w:tblCellSpacing w:w="0" w:type="dxa"/>
        </w:trPr>
        <w:tc>
          <w:tcPr>
            <w:tcW w:w="1080" w:type="dxa"/>
            <w:vAlign w:val="center"/>
          </w:tcPr>
          <w:p w:rsidR="008C522D" w:rsidRDefault="008C522D">
            <w:pPr>
              <w:rPr>
                <w:sz w:val="1"/>
              </w:rPr>
            </w:pPr>
          </w:p>
        </w:tc>
      </w:tr>
      <w:tr w:rsidR="008C522D">
        <w:trPr>
          <w:tblCellSpacing w:w="0" w:type="dxa"/>
        </w:trPr>
        <w:tc>
          <w:tcPr>
            <w:tcW w:w="0" w:type="auto"/>
            <w:vAlign w:val="center"/>
          </w:tcPr>
          <w:p w:rsidR="008C522D" w:rsidRDefault="008C522D"/>
        </w:tc>
        <w:tc>
          <w:tcPr>
            <w:tcW w:w="0" w:type="auto"/>
            <w:vAlign w:val="center"/>
          </w:tcPr>
          <w:p w:rsidR="008C522D" w:rsidRDefault="001E158B">
            <w:r>
              <w:rPr>
                <w:noProof/>
              </w:rPr>
              <w:drawing>
                <wp:inline distT="0" distB="0" distL="0" distR="0">
                  <wp:extent cx="3562350" cy="2934335"/>
                  <wp:effectExtent l="0" t="0" r="0" b="0"/>
                  <wp:docPr id="2" name="Picture 2"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2934335"/>
                          </a:xfrm>
                          <a:prstGeom prst="rect">
                            <a:avLst/>
                          </a:prstGeom>
                          <a:noFill/>
                          <a:ln>
                            <a:noFill/>
                          </a:ln>
                        </pic:spPr>
                      </pic:pic>
                    </a:graphicData>
                  </a:graphic>
                </wp:inline>
              </w:drawing>
            </w:r>
          </w:p>
        </w:tc>
      </w:tr>
    </w:tbl>
    <w:p w:rsidR="008C522D" w:rsidRPr="006E03CF" w:rsidRDefault="008C522D" w:rsidP="006E03CF">
      <w:pPr>
        <w:spacing w:before="100" w:beforeAutospacing="1" w:after="100" w:afterAutospacing="1"/>
      </w:pPr>
      <w:r>
        <w:br w:type="textWrapping" w:clear="all"/>
      </w:r>
      <w:r w:rsidRPr="006E03CF">
        <w:t xml:space="preserve">The results depicted below are based on a study conducted by American Psychological Association (APA) entitled 1995 Psychology Baccalaureate Employment Survey:  1992 Graduates, illustrate the variety of work activities pursued by psychology majors.  The largest area of employment for baccalaureate degree recipients in psychology in 1992 are the health and </w:t>
      </w:r>
      <w:r w:rsidRPr="006E03CF">
        <w:lastRenderedPageBreak/>
        <w:t xml:space="preserve">human services, and over 50% of the employed graduates found employment in ‘other areas” including business, management, research and development, sales, and administrative/clerical positions. </w:t>
      </w:r>
      <w:r w:rsidRPr="006E03CF">
        <w:rPr>
          <w:b/>
          <w:bCs/>
        </w:rPr>
        <w:t>(image taken from  APA Research Office Web Page:  http://research.apa.org/bac10.html)</w:t>
      </w:r>
    </w:p>
    <w:p w:rsidR="008C522D" w:rsidRPr="006E03CF" w:rsidRDefault="008C522D" w:rsidP="008C522D">
      <w:pPr>
        <w:spacing w:before="100" w:beforeAutospacing="1" w:after="100" w:afterAutospacing="1"/>
      </w:pPr>
      <w:r w:rsidRPr="006E03CF">
        <w:t xml:space="preserve">Is a degree really necessary for securing jobs such as these?  Seventy-four percent of the 1992 respondents reported that having an undergraduate degree was very important or important, while 51% reported that having an undergraduate degree in </w:t>
      </w:r>
      <w:r w:rsidRPr="006E03CF">
        <w:rPr>
          <w:i/>
          <w:iCs/>
        </w:rPr>
        <w:t>psychology</w:t>
      </w:r>
      <w:r w:rsidRPr="006E03CF">
        <w:t xml:space="preserve"> was important.  If you are not interested in pursuing a professional degree, then your </w:t>
      </w:r>
      <w:r w:rsidRPr="006E03CF">
        <w:rPr>
          <w:i/>
          <w:iCs/>
        </w:rPr>
        <w:t>major</w:t>
      </w:r>
      <w:r w:rsidRPr="006E03CF">
        <w:t xml:space="preserve"> choice is not so critical.  In most liberal arts and science majors, courses in the major comprise only about 30% or the required undergraduate curriculum.  The remaining courses come from the other liberal arts and science disciplines.  What is most important is to focus on getting a solid undergraduate education in a major area that </w:t>
      </w:r>
      <w:r w:rsidRPr="006E03CF">
        <w:rPr>
          <w:u w:val="single"/>
        </w:rPr>
        <w:t>you</w:t>
      </w:r>
      <w:r w:rsidRPr="006E03CF">
        <w:t xml:space="preserve"> find most interesting.  Some of you may choose Psychology. The jobs that psychology baccalaureates compete for are the same types of jobs other liberal arts and science majors compete for in a broad range of career tracks.  </w:t>
      </w:r>
    </w:p>
    <w:p w:rsidR="008C522D" w:rsidRPr="006E03CF" w:rsidRDefault="008C522D" w:rsidP="008C522D">
      <w:pPr>
        <w:spacing w:before="100" w:beforeAutospacing="1" w:after="100" w:afterAutospacing="1"/>
      </w:pPr>
      <w:r w:rsidRPr="006E03CF">
        <w:t xml:space="preserve">IUPUI routinely conducts surveys of recent graduates who are employed with a bachelors degree.  Of several hundred former IUPUI psychology majors who responded to questionnaires, only 6.9% characterized their job title as “counselor,” and as few as 6.1% described themselves as “health practitioner/technician.”  Psychology alumni were far more likely to describe themselves as involved in administrative support, management, administration, and marketing/sales. Are these the sorts of jobs alumni had in mind when they declared the psychology major?  Probably not.  Indeed, national studies carried out by the U.S. Department of Labor found the same trend for psychology majors in general.  The recent </w:t>
      </w:r>
      <w:r w:rsidRPr="006E03CF">
        <w:rPr>
          <w:i/>
          <w:iCs/>
        </w:rPr>
        <w:t>Government Occupational Outlook Handbook</w:t>
      </w:r>
      <w:r w:rsidRPr="006E03CF">
        <w:t xml:space="preserve"> made the following clear statement: </w:t>
      </w:r>
      <w:r w:rsidRPr="006E03CF">
        <w:rPr>
          <w:i/>
          <w:iCs/>
        </w:rPr>
        <w:t xml:space="preserve">Bachelor’s degree holders can expect very few opportunities directly related to psychology.  Some may find jobs as assistants in rehabilitation centers, or in other jobs involving data collection and analysis.  </w:t>
      </w:r>
      <w:r w:rsidRPr="006E03CF">
        <w:t xml:space="preserve">But there are other job opportunities for psychology majors. </w:t>
      </w:r>
    </w:p>
    <w:p w:rsidR="008C522D" w:rsidRPr="006E03CF" w:rsidRDefault="008C522D" w:rsidP="008C522D">
      <w:pPr>
        <w:pStyle w:val="BodyText"/>
      </w:pPr>
      <w:r w:rsidRPr="006E03CF">
        <w:rPr>
          <w:rStyle w:val="Emphasis"/>
        </w:rPr>
        <w:t>At a recent Career Fair here at IUPUI, the following local employers specifically listed psychology among the majors from which they sought to interview students: State Farm Insurance Company, Damar Homes, Farmers Insurance Group, Finish Line, Hamilton County Department of Human Services, Northwestern Mutual Life, The American Funds Group, Noble of Indiana, Home Crest Corporation, Indiana United Methodist Children’s Home, Inc, Kmart Corporation, Marion Superior Court (Juvenile Division), Pizza Hut, REM-Indiana, Inc, The Standard Register Company, Airtouch Paging, Federal Bureau of Investigation, Children’s Bureau of Indianapolis, Inc., Intermedia Communications, Sears, Wernle, Inc., and  Target Stores Distribution Center</w:t>
      </w:r>
      <w:r w:rsidRPr="006E03CF">
        <w:t>.</w:t>
      </w:r>
    </w:p>
    <w:p w:rsidR="008C522D" w:rsidRPr="006E03CF" w:rsidRDefault="008C522D" w:rsidP="008C522D">
      <w:pPr>
        <w:spacing w:before="100" w:beforeAutospacing="1" w:after="100" w:afterAutospacing="1"/>
      </w:pPr>
      <w:r w:rsidRPr="006E03CF">
        <w:t xml:space="preserve">The challenge for </w:t>
      </w:r>
      <w:r w:rsidR="00F01521" w:rsidRPr="00F01521">
        <w:rPr>
          <w:u w:val="single"/>
        </w:rPr>
        <w:t>you</w:t>
      </w:r>
      <w:r w:rsidRPr="006E03CF">
        <w:t xml:space="preserve"> is how will you stand out from the rest of the crowd?</w:t>
      </w:r>
    </w:p>
    <w:p w:rsidR="008C522D" w:rsidRDefault="008C522D" w:rsidP="008C522D">
      <w:pPr>
        <w:pBdr>
          <w:bottom w:val="single" w:sz="12" w:space="1" w:color="auto"/>
        </w:pBdr>
        <w:spacing w:before="100" w:beforeAutospacing="1" w:after="100" w:afterAutospacing="1"/>
        <w:rPr>
          <w:sz w:val="28"/>
          <w:szCs w:val="28"/>
        </w:rPr>
      </w:pPr>
      <w:r w:rsidRPr="006E03CF">
        <w:rPr>
          <w:b/>
          <w:bCs/>
          <w:sz w:val="28"/>
          <w:szCs w:val="28"/>
        </w:rPr>
        <w:t>Standing out from the rest of the crowd.</w:t>
      </w:r>
      <w:r w:rsidRPr="006E03CF">
        <w:rPr>
          <w:sz w:val="28"/>
          <w:szCs w:val="28"/>
        </w:rPr>
        <w:t xml:space="preserve">  </w:t>
      </w:r>
    </w:p>
    <w:p w:rsidR="008C522D" w:rsidRDefault="008C522D" w:rsidP="008C522D">
      <w:pPr>
        <w:pStyle w:val="BodyText"/>
      </w:pPr>
      <w:r w:rsidRPr="006E03CF">
        <w:t xml:space="preserve">Employers are looking for students who can empirically demonstrate (on a resume, through letters of recommendation, and in an interview) skills gained throughout their college experience.  The following list is a compilation of skills identified in a report from the </w:t>
      </w:r>
      <w:r w:rsidRPr="006E03CF">
        <w:lastRenderedPageBreak/>
        <w:t xml:space="preserve">Secretary’s Commission on Achieving Necessary Skills U.S. Department of Labor entitled, </w:t>
      </w:r>
      <w:r w:rsidRPr="006E03CF">
        <w:rPr>
          <w:u w:val="single"/>
        </w:rPr>
        <w:t>Skills and tasks for jobs:  A SCANS report for America 2000</w:t>
      </w:r>
      <w:r w:rsidRPr="006E03CF">
        <w:t xml:space="preserve"> (1992) on skills need to be most productive and marketable in today’s market, and the results of a survey of skills employers sought in new hires (Appleby, 1997). </w:t>
      </w:r>
    </w:p>
    <w:p w:rsidR="008C522D" w:rsidRDefault="00F01521" w:rsidP="00F01521">
      <w:pPr>
        <w:pStyle w:val="BodyText"/>
        <w:spacing w:before="0" w:beforeAutospacing="0" w:after="0" w:afterAutospacing="0"/>
      </w:pPr>
      <w:r>
        <w:t>●</w:t>
      </w:r>
      <w:r>
        <w:tab/>
      </w:r>
      <w:r w:rsidR="008C522D" w:rsidRPr="006E03CF">
        <w:t>Communicates well both orally and in written form</w:t>
      </w:r>
    </w:p>
    <w:p w:rsidR="008C522D" w:rsidRDefault="00F01521" w:rsidP="00F01521">
      <w:pPr>
        <w:pStyle w:val="BodyText"/>
        <w:spacing w:before="0" w:beforeAutospacing="0" w:after="0" w:afterAutospacing="0"/>
      </w:pPr>
      <w:r>
        <w:t>●</w:t>
      </w:r>
      <w:r>
        <w:tab/>
      </w:r>
      <w:r w:rsidR="008C522D" w:rsidRPr="006E03CF">
        <w:t>Listens and reads carefully and accurately</w:t>
      </w:r>
    </w:p>
    <w:p w:rsidR="008C522D" w:rsidRDefault="00F01521" w:rsidP="00F01521">
      <w:pPr>
        <w:pStyle w:val="BodyText"/>
        <w:spacing w:before="0" w:beforeAutospacing="0" w:after="0" w:afterAutospacing="0"/>
      </w:pPr>
      <w:r>
        <w:t>●</w:t>
      </w:r>
      <w:r>
        <w:tab/>
      </w:r>
      <w:r w:rsidR="008C522D" w:rsidRPr="006E03CF">
        <w:t>Possesses social &amp; interpersonal skills</w:t>
      </w:r>
    </w:p>
    <w:p w:rsidR="008C522D" w:rsidRDefault="00F01521" w:rsidP="00F01521">
      <w:pPr>
        <w:pStyle w:val="BodyText"/>
        <w:spacing w:before="0" w:beforeAutospacing="0" w:after="0" w:afterAutospacing="0"/>
      </w:pPr>
      <w:r>
        <w:t>●</w:t>
      </w:r>
      <w:r>
        <w:tab/>
        <w:t>T</w:t>
      </w:r>
      <w:r w:rsidR="008C522D" w:rsidRPr="006E03CF">
        <w:t>hinks critically and creatively</w:t>
      </w:r>
    </w:p>
    <w:p w:rsidR="008C522D" w:rsidRDefault="00F01521" w:rsidP="00F01521">
      <w:pPr>
        <w:pStyle w:val="BodyText"/>
        <w:spacing w:before="0" w:beforeAutospacing="0" w:after="0" w:afterAutospacing="0"/>
      </w:pPr>
      <w:r>
        <w:t>●</w:t>
      </w:r>
      <w:r>
        <w:tab/>
      </w:r>
      <w:r w:rsidR="008C522D" w:rsidRPr="006E03CF">
        <w:t>Identifies and solves problems based on research and knowledge</w:t>
      </w:r>
    </w:p>
    <w:p w:rsidR="008C522D" w:rsidRDefault="00F01521" w:rsidP="00F01521">
      <w:pPr>
        <w:pStyle w:val="BodyText"/>
        <w:spacing w:before="0" w:beforeAutospacing="0" w:after="0" w:afterAutospacing="0"/>
      </w:pPr>
      <w:r>
        <w:t>●</w:t>
      </w:r>
      <w:r>
        <w:tab/>
      </w:r>
      <w:r w:rsidR="008C522D" w:rsidRPr="006E03CF">
        <w:t>Manages time and resources effectively</w:t>
      </w:r>
    </w:p>
    <w:p w:rsidR="008C522D" w:rsidRDefault="00F01521" w:rsidP="00F01521">
      <w:pPr>
        <w:pStyle w:val="BodyText"/>
        <w:spacing w:before="0" w:beforeAutospacing="0" w:after="0" w:afterAutospacing="0"/>
      </w:pPr>
      <w:r>
        <w:t>●</w:t>
      </w:r>
      <w:r>
        <w:tab/>
      </w:r>
      <w:r w:rsidR="008C522D" w:rsidRPr="006E03CF">
        <w:t>Possesses an ability to use technology</w:t>
      </w:r>
    </w:p>
    <w:p w:rsidR="008C522D" w:rsidRDefault="00F01521" w:rsidP="00F01521">
      <w:pPr>
        <w:pStyle w:val="BodyText"/>
        <w:spacing w:before="0" w:beforeAutospacing="0" w:after="0" w:afterAutospacing="0"/>
      </w:pPr>
      <w:r>
        <w:t>●</w:t>
      </w:r>
      <w:r>
        <w:tab/>
      </w:r>
      <w:r w:rsidR="008C522D" w:rsidRPr="006E03CF">
        <w:t>Is able to negotiate and arrive at a decision</w:t>
      </w:r>
    </w:p>
    <w:p w:rsidR="008C522D" w:rsidRDefault="00F01521" w:rsidP="00F01521">
      <w:pPr>
        <w:pStyle w:val="BodyText"/>
        <w:spacing w:before="0" w:beforeAutospacing="0" w:after="0" w:afterAutospacing="0"/>
      </w:pPr>
      <w:r>
        <w:t>●</w:t>
      </w:r>
      <w:r>
        <w:tab/>
      </w:r>
      <w:r w:rsidR="008C522D" w:rsidRPr="006E03CF">
        <w:t xml:space="preserve">Possesses computer and quantitative skills   </w:t>
      </w:r>
    </w:p>
    <w:p w:rsidR="008C522D" w:rsidRDefault="00F01521" w:rsidP="00F01521">
      <w:pPr>
        <w:pStyle w:val="BodyText"/>
        <w:spacing w:before="0" w:beforeAutospacing="0" w:after="0" w:afterAutospacing="0"/>
      </w:pPr>
      <w:r>
        <w:t>●</w:t>
      </w:r>
      <w:r>
        <w:tab/>
      </w:r>
      <w:r w:rsidR="008C522D" w:rsidRPr="006E03CF">
        <w:t>Deals with a wide variety of people and work with others in a team</w:t>
      </w:r>
    </w:p>
    <w:p w:rsidR="008C522D" w:rsidRDefault="00F01521" w:rsidP="00F01521">
      <w:pPr>
        <w:pStyle w:val="BodyText"/>
        <w:spacing w:before="0" w:beforeAutospacing="0" w:after="0" w:afterAutospacing="0"/>
      </w:pPr>
      <w:r>
        <w:t>●</w:t>
      </w:r>
      <w:r>
        <w:tab/>
      </w:r>
      <w:r w:rsidR="008C522D" w:rsidRPr="006E03CF">
        <w:t>Is motivated to work hard</w:t>
      </w:r>
    </w:p>
    <w:p w:rsidR="008C522D" w:rsidRDefault="00F01521" w:rsidP="00F01521">
      <w:pPr>
        <w:pStyle w:val="BodyText"/>
        <w:spacing w:before="0" w:beforeAutospacing="0" w:after="0" w:afterAutospacing="0"/>
      </w:pPr>
      <w:r>
        <w:t>●</w:t>
      </w:r>
      <w:r>
        <w:tab/>
      </w:r>
      <w:r w:rsidR="008C522D" w:rsidRPr="006E03CF">
        <w:t>Has a positive attitude toward work and the organization</w:t>
      </w:r>
    </w:p>
    <w:p w:rsidR="008C522D" w:rsidRDefault="00F01521" w:rsidP="00F01521">
      <w:pPr>
        <w:pStyle w:val="BodyText"/>
        <w:spacing w:before="0" w:beforeAutospacing="0" w:after="0" w:afterAutospacing="0"/>
      </w:pPr>
      <w:r>
        <w:t>●</w:t>
      </w:r>
      <w:r>
        <w:tab/>
      </w:r>
      <w:r w:rsidR="008C522D" w:rsidRPr="006E03CF">
        <w:t>Possesses the willingness and ability to learn new skills</w:t>
      </w:r>
    </w:p>
    <w:p w:rsidR="008C522D" w:rsidRDefault="00F01521" w:rsidP="00F01521">
      <w:pPr>
        <w:pStyle w:val="BodyText"/>
        <w:spacing w:before="0" w:beforeAutospacing="0" w:after="0" w:afterAutospacing="0"/>
      </w:pPr>
      <w:r>
        <w:t>●</w:t>
      </w:r>
      <w:r>
        <w:tab/>
      </w:r>
      <w:r w:rsidR="008C522D" w:rsidRPr="006E03CF">
        <w:t>Is organized</w:t>
      </w:r>
    </w:p>
    <w:p w:rsidR="008C522D" w:rsidRDefault="00F01521" w:rsidP="00F01521">
      <w:pPr>
        <w:pStyle w:val="BodyText"/>
        <w:spacing w:before="0" w:beforeAutospacing="0" w:after="0" w:afterAutospacing="0"/>
      </w:pPr>
      <w:r>
        <w:t>●</w:t>
      </w:r>
      <w:r>
        <w:tab/>
      </w:r>
      <w:r w:rsidR="008C522D" w:rsidRPr="006E03CF">
        <w:t>Possesses leadership skills</w:t>
      </w:r>
    </w:p>
    <w:p w:rsidR="008C522D" w:rsidRDefault="00F01521" w:rsidP="00F01521">
      <w:pPr>
        <w:pStyle w:val="BodyText"/>
        <w:spacing w:before="0" w:beforeAutospacing="0" w:after="0" w:afterAutospacing="0"/>
      </w:pPr>
      <w:r>
        <w:t>●</w:t>
      </w:r>
      <w:r>
        <w:tab/>
      </w:r>
      <w:r w:rsidR="008C522D" w:rsidRPr="006E03CF">
        <w:t>Is mature</w:t>
      </w:r>
    </w:p>
    <w:p w:rsidR="008C522D" w:rsidRDefault="00F01521" w:rsidP="00F01521">
      <w:pPr>
        <w:pStyle w:val="BodyText"/>
        <w:spacing w:before="0" w:beforeAutospacing="0" w:after="0" w:afterAutospacing="0"/>
      </w:pPr>
      <w:r>
        <w:t>●</w:t>
      </w:r>
      <w:r>
        <w:tab/>
      </w:r>
      <w:r w:rsidR="008C522D" w:rsidRPr="006E03CF">
        <w:t>Is flexible</w:t>
      </w:r>
    </w:p>
    <w:p w:rsidR="008C522D" w:rsidRDefault="00F01521" w:rsidP="00F01521">
      <w:pPr>
        <w:pStyle w:val="BodyText"/>
        <w:spacing w:before="0" w:beforeAutospacing="0" w:after="0" w:afterAutospacing="0"/>
      </w:pPr>
      <w:r>
        <w:t>●</w:t>
      </w:r>
      <w:r>
        <w:tab/>
      </w:r>
      <w:r w:rsidR="008C522D" w:rsidRPr="006E03CF">
        <w:t>Holds high ethical standards for self and others</w:t>
      </w:r>
    </w:p>
    <w:p w:rsidR="008C522D" w:rsidRDefault="00F01521" w:rsidP="00F01521">
      <w:pPr>
        <w:pStyle w:val="BodyText"/>
        <w:spacing w:before="0" w:beforeAutospacing="0" w:after="0" w:afterAutospacing="0"/>
      </w:pPr>
      <w:r>
        <w:t>●</w:t>
      </w:r>
      <w:r>
        <w:tab/>
      </w:r>
      <w:r w:rsidR="008C522D" w:rsidRPr="006E03CF">
        <w:t>Tolerates stress and ambiguity</w:t>
      </w:r>
    </w:p>
    <w:p w:rsidR="008C522D" w:rsidRDefault="00F01521" w:rsidP="00F01521">
      <w:pPr>
        <w:pStyle w:val="BodyText"/>
        <w:spacing w:before="0" w:beforeAutospacing="0" w:after="0" w:afterAutospacing="0"/>
      </w:pPr>
      <w:r>
        <w:t>●</w:t>
      </w:r>
      <w:r>
        <w:tab/>
      </w:r>
      <w:r w:rsidR="008C522D" w:rsidRPr="006E03CF">
        <w:t xml:space="preserve">Behaves responsibly </w:t>
      </w:r>
    </w:p>
    <w:p w:rsidR="008C522D" w:rsidRPr="006E03CF" w:rsidRDefault="00F01521" w:rsidP="00F01521">
      <w:pPr>
        <w:pStyle w:val="BodyText"/>
        <w:spacing w:before="0" w:beforeAutospacing="0" w:after="0" w:afterAutospacing="0"/>
      </w:pPr>
      <w:r>
        <w:t>●</w:t>
      </w:r>
      <w:r>
        <w:tab/>
      </w:r>
      <w:r w:rsidR="008C522D" w:rsidRPr="006E03CF">
        <w:t>Demonstrates positive self-esteem</w:t>
      </w:r>
    </w:p>
    <w:p w:rsidR="008C522D" w:rsidRPr="006E03CF" w:rsidRDefault="008C522D" w:rsidP="008C522D">
      <w:pPr>
        <w:spacing w:before="100" w:beforeAutospacing="1" w:after="100" w:afterAutospacing="1"/>
      </w:pPr>
      <w:r w:rsidRPr="006E03CF">
        <w:t>These results mimic what respondents to the 1992 Psychology Baccalaureate Survey report as being the most useful skills/knowledge used in their current position.  Respondents ranked communication and writing skills as most important.  The psychology skills they ranked in order of importance were communications (53%), writing (40%), analytical skills (16%), research and design skills (13%) “other” skills (7%), and computer skills (5%)” ( pg 7).</w:t>
      </w:r>
    </w:p>
    <w:p w:rsidR="008C522D" w:rsidRPr="006E03CF" w:rsidRDefault="008C522D" w:rsidP="008C522D">
      <w:pPr>
        <w:spacing w:before="100" w:beforeAutospacing="1" w:after="100" w:afterAutospacing="1"/>
      </w:pPr>
      <w:r w:rsidRPr="006E03CF">
        <w:t xml:space="preserve">Employers are looking for individuals who are team players, leaders, flexible, and teachable in this ever-changing market.  Technology skills also are critical.  Finally, interpersonal skills and appreciation of diversity are valued highly in the expanding global market.   </w:t>
      </w:r>
    </w:p>
    <w:p w:rsidR="008C522D" w:rsidRDefault="008C522D" w:rsidP="00F35A6F">
      <w:r w:rsidRPr="006E03CF">
        <w:t xml:space="preserve">There are numerous classroom and non-classroom activities you can participate in to enhance the development and perfection of these skills.  But, how do you stand out?  </w:t>
      </w:r>
      <w:r w:rsidRPr="006E03CF">
        <w:rPr>
          <w:i/>
          <w:iCs/>
        </w:rPr>
        <w:t>Choose an area of significant interest and skill, and pursue opportunities to develop them further</w:t>
      </w:r>
      <w:r w:rsidRPr="006E03CF">
        <w:t>.  Here are a few recent success stories from the IUPUI Psychology Department:</w:t>
      </w:r>
    </w:p>
    <w:p w:rsidR="00F35A6F" w:rsidRDefault="00F35A6F" w:rsidP="00F35A6F"/>
    <w:p w:rsidR="008C522D" w:rsidRDefault="00F35A6F" w:rsidP="00F35A6F">
      <w:r>
        <w:t>●</w:t>
      </w:r>
      <w:r>
        <w:tab/>
      </w:r>
      <w:r w:rsidR="008C522D" w:rsidRPr="006E03CF">
        <w:t xml:space="preserve">A recent psychology graduate had an interest in teen pregnancy prevention so she took </w:t>
      </w:r>
      <w:r>
        <w:tab/>
      </w:r>
      <w:r w:rsidR="008C522D" w:rsidRPr="006E03CF">
        <w:t xml:space="preserve">several courses that overlap with her interest (Social Problems, Personal and Social </w:t>
      </w:r>
      <w:r>
        <w:tab/>
      </w:r>
      <w:r w:rsidR="008C522D" w:rsidRPr="006E03CF">
        <w:t xml:space="preserve">Ethics, Social Psychology, Social Problems, Theories of Personality).  She also </w:t>
      </w:r>
      <w:r>
        <w:tab/>
      </w:r>
      <w:r w:rsidR="008C522D" w:rsidRPr="006E03CF">
        <w:t xml:space="preserve">participated in an internship in the area of teen pregnancy prevention.  She is now </w:t>
      </w:r>
      <w:r>
        <w:lastRenderedPageBreak/>
        <w:tab/>
      </w:r>
      <w:r w:rsidR="008C522D" w:rsidRPr="006E03CF">
        <w:t xml:space="preserve">working, and finds great satisfaction in her current position as a coordinator for a teen </w:t>
      </w:r>
      <w:r>
        <w:tab/>
      </w:r>
      <w:r w:rsidR="008C522D" w:rsidRPr="006E03CF">
        <w:t>pregnancy education program for high school students.</w:t>
      </w:r>
    </w:p>
    <w:p w:rsidR="008C522D" w:rsidRDefault="00F35A6F" w:rsidP="00F35A6F">
      <w:r>
        <w:t>●</w:t>
      </w:r>
      <w:r>
        <w:tab/>
      </w:r>
      <w:r w:rsidR="008C522D" w:rsidRPr="006E03CF">
        <w:rPr>
          <w:sz w:val="14"/>
          <w:szCs w:val="14"/>
        </w:rPr>
        <w:t xml:space="preserve"> </w:t>
      </w:r>
      <w:r w:rsidR="008C522D" w:rsidRPr="006E03CF">
        <w:t xml:space="preserve">Another recent psychology graduate had a strong interest in research, statistics and data </w:t>
      </w:r>
      <w:r>
        <w:tab/>
      </w:r>
      <w:r w:rsidR="008C522D" w:rsidRPr="006E03CF">
        <w:t xml:space="preserve">analysis.  As a student he took his math and statistics courses seriously.  He volunteered </w:t>
      </w:r>
      <w:r>
        <w:tab/>
      </w:r>
      <w:r w:rsidR="008C522D" w:rsidRPr="006E03CF">
        <w:t xml:space="preserve">to work with faculty and graduate students analyzing data and performing statistical </w:t>
      </w:r>
      <w:r>
        <w:tab/>
      </w:r>
      <w:r w:rsidR="008C522D" w:rsidRPr="006E03CF">
        <w:t xml:space="preserve">analysis.  He also participated in independent research studies to gain research </w:t>
      </w:r>
      <w:r>
        <w:tab/>
      </w:r>
      <w:r w:rsidR="008C522D" w:rsidRPr="006E03CF">
        <w:t xml:space="preserve">experience.  He applied for and was hired to analyze data in an internship with Eli Lilly </w:t>
      </w:r>
      <w:r>
        <w:tab/>
      </w:r>
      <w:r w:rsidR="008C522D" w:rsidRPr="006E03CF">
        <w:t xml:space="preserve">his junior and senior year.  When he graduated they hired him full time. </w:t>
      </w:r>
    </w:p>
    <w:p w:rsidR="008C522D" w:rsidRDefault="00F35A6F" w:rsidP="00F35A6F">
      <w:r>
        <w:t>●</w:t>
      </w:r>
      <w:r>
        <w:tab/>
      </w:r>
      <w:r w:rsidR="008C522D" w:rsidRPr="006E03CF">
        <w:t xml:space="preserve">A third recent graduate had an interest in business and industry.  She took several </w:t>
      </w:r>
      <w:r>
        <w:tab/>
      </w:r>
      <w:r w:rsidR="008C522D" w:rsidRPr="006E03CF">
        <w:t xml:space="preserve">Industrial/Organizational (I/O) courses as an undergraduate student and decided to pursue </w:t>
      </w:r>
      <w:r>
        <w:tab/>
      </w:r>
      <w:r w:rsidR="008C522D" w:rsidRPr="006E03CF">
        <w:t xml:space="preserve">an independent research project with a faculty member in the area of I/O psychology.  </w:t>
      </w:r>
      <w:r>
        <w:tab/>
      </w:r>
      <w:r w:rsidR="008C522D" w:rsidRPr="006E03CF">
        <w:t xml:space="preserve">Her independent project investigated workers’ attitudes toward receiving feedback within </w:t>
      </w:r>
      <w:r>
        <w:tab/>
      </w:r>
      <w:r w:rsidR="008C522D" w:rsidRPr="006E03CF">
        <w:t xml:space="preserve">a large midwestern retail company.  The company went on to hire her in the area of </w:t>
      </w:r>
      <w:r>
        <w:tab/>
      </w:r>
      <w:r w:rsidR="008C522D" w:rsidRPr="006E03CF">
        <w:t>public relations.</w:t>
      </w:r>
    </w:p>
    <w:p w:rsidR="00F35A6F" w:rsidRDefault="00F35A6F" w:rsidP="00F35A6F">
      <w:r>
        <w:t>●</w:t>
      </w:r>
      <w:r>
        <w:tab/>
      </w:r>
      <w:r w:rsidR="008C522D" w:rsidRPr="006E03CF">
        <w:t xml:space="preserve">A current student who plans to graduate in May developed an interest in human </w:t>
      </w:r>
    </w:p>
    <w:p w:rsidR="008C522D" w:rsidRPr="006E03CF" w:rsidRDefault="00F35A6F" w:rsidP="00F35A6F">
      <w:r>
        <w:tab/>
      </w:r>
      <w:r w:rsidR="008C522D" w:rsidRPr="006E03CF">
        <w:t xml:space="preserve">resources.  She took several I/O courses as an undergraduate student and participated in </w:t>
      </w:r>
      <w:r>
        <w:tab/>
      </w:r>
      <w:r w:rsidR="008C522D" w:rsidRPr="006E03CF">
        <w:t xml:space="preserve">the I/O practicum.  She was placed in the Human Resources department at a local </w:t>
      </w:r>
      <w:r>
        <w:tab/>
      </w:r>
      <w:r w:rsidR="008C522D" w:rsidRPr="006E03CF">
        <w:t xml:space="preserve">hospital for the semester.  She has been assured that she will be hired full time upon </w:t>
      </w:r>
      <w:r>
        <w:tab/>
      </w:r>
      <w:r w:rsidR="008C522D" w:rsidRPr="006E03CF">
        <w:t>graduation.</w:t>
      </w:r>
    </w:p>
    <w:p w:rsidR="008C522D" w:rsidRPr="006E03CF" w:rsidRDefault="008C522D" w:rsidP="008C522D">
      <w:pPr>
        <w:spacing w:before="100" w:beforeAutospacing="1" w:after="100" w:afterAutospacing="1"/>
      </w:pPr>
      <w:r w:rsidRPr="006E03CF">
        <w:t>While these cases are powerful reminders of how hard work, ingenuity, and perseverance can pay off, they are by no means the norm.  Unfortunately, job opportunities will not fall into your lap when you graduate.  Indeed, the fact that some former major somewhere got some particular type of job could lead to the wrong conclusions that seeking work with a psychology baccalaureate without careful planning and preparation insures (a) employment that is related to psychology, or (b) high job satisfaction</w:t>
      </w:r>
    </w:p>
    <w:p w:rsidR="008C522D" w:rsidRPr="006E03CF" w:rsidRDefault="008C522D" w:rsidP="008C522D">
      <w:pPr>
        <w:spacing w:before="100" w:beforeAutospacing="1" w:after="100" w:afterAutospacing="1"/>
      </w:pPr>
      <w:r w:rsidRPr="006E03CF">
        <w:t>The lesson to be learned from all of this is clear: You must seek out creative, interesting, and satisfying positions by cultivating interest and skills while you are a student.  Whether you do this through volunteering, work experience, independent research, internships/practica, or various other leadership activities, you must not be passive about your pursuits.  If you do nothing with your major but coast through your classes with little effort given to organizing and planning for your future, you may well be disappointed with your job opportunities down the road.</w:t>
      </w:r>
    </w:p>
    <w:p w:rsidR="008C522D" w:rsidRDefault="008C522D" w:rsidP="008C522D">
      <w:pPr>
        <w:pStyle w:val="Heading1"/>
        <w:pBdr>
          <w:bottom w:val="single" w:sz="12" w:space="1" w:color="auto"/>
        </w:pBdr>
        <w:rPr>
          <w:sz w:val="28"/>
          <w:szCs w:val="28"/>
        </w:rPr>
      </w:pPr>
      <w:r w:rsidRPr="006E03CF">
        <w:rPr>
          <w:sz w:val="28"/>
          <w:szCs w:val="28"/>
        </w:rPr>
        <w:t>How do I learn what career choice is right for me?</w:t>
      </w:r>
    </w:p>
    <w:p w:rsidR="008C522D" w:rsidRPr="003A46F7" w:rsidRDefault="008C522D" w:rsidP="00F35A6F">
      <w:pPr>
        <w:pStyle w:val="BodyText"/>
        <w:spacing w:before="0" w:beforeAutospacing="0" w:after="0" w:afterAutospacing="0"/>
        <w:ind w:left="360" w:hanging="360"/>
      </w:pPr>
      <w:r w:rsidRPr="003A46F7">
        <w:t xml:space="preserve">1.       </w:t>
      </w:r>
      <w:r w:rsidR="00F35A6F">
        <w:tab/>
      </w:r>
      <w:r w:rsidRPr="003A46F7">
        <w:rPr>
          <w:b/>
          <w:bCs/>
        </w:rPr>
        <w:t>START NOW!</w:t>
      </w:r>
      <w:r w:rsidRPr="003A46F7">
        <w:t xml:space="preserve">  Don’t wait until you’re a senior.  </w:t>
      </w:r>
    </w:p>
    <w:p w:rsidR="008C522D" w:rsidRPr="003A46F7" w:rsidRDefault="008C522D" w:rsidP="00F35A6F">
      <w:pPr>
        <w:pStyle w:val="ListNumber"/>
        <w:spacing w:before="0" w:beforeAutospacing="0" w:after="0" w:afterAutospacing="0"/>
        <w:ind w:left="360" w:hanging="360"/>
      </w:pPr>
      <w:r w:rsidRPr="003A46F7">
        <w:t xml:space="preserve">2.       </w:t>
      </w:r>
      <w:r w:rsidR="00F35A6F">
        <w:tab/>
      </w:r>
      <w:r w:rsidRPr="003A46F7">
        <w:t xml:space="preserve">Explore different areas by taking </w:t>
      </w:r>
      <w:r w:rsidR="00F35A6F">
        <w:t xml:space="preserve">courses </w:t>
      </w:r>
      <w:r w:rsidRPr="003A46F7">
        <w:t xml:space="preserve">in disciplines that sound interesting and exciting </w:t>
      </w:r>
      <w:r w:rsidR="00F35A6F">
        <w:tab/>
      </w:r>
      <w:r w:rsidRPr="003A46F7">
        <w:t xml:space="preserve">to you.  </w:t>
      </w:r>
    </w:p>
    <w:p w:rsidR="008C522D" w:rsidRPr="003A46F7" w:rsidRDefault="008C522D" w:rsidP="00F35A6F">
      <w:pPr>
        <w:pStyle w:val="ListNumber"/>
        <w:spacing w:before="0" w:beforeAutospacing="0" w:after="0" w:afterAutospacing="0"/>
        <w:ind w:left="360" w:hanging="360"/>
      </w:pPr>
      <w:r w:rsidRPr="003A46F7">
        <w:t xml:space="preserve">3.       </w:t>
      </w:r>
      <w:r w:rsidR="00F35A6F">
        <w:tab/>
      </w:r>
      <w:r w:rsidRPr="003A46F7">
        <w:t xml:space="preserve">Talk to people!  Ask </w:t>
      </w:r>
      <w:r w:rsidR="00F35A6F">
        <w:t xml:space="preserve">faculty, friends, and practicing professionals </w:t>
      </w:r>
      <w:r w:rsidRPr="003A46F7">
        <w:t xml:space="preserve">about different career </w:t>
      </w:r>
      <w:r w:rsidR="00F35A6F">
        <w:tab/>
      </w:r>
      <w:r w:rsidRPr="003A46F7">
        <w:t xml:space="preserve">areas – it’s called networking.  </w:t>
      </w:r>
    </w:p>
    <w:p w:rsidR="008C522D" w:rsidRPr="003A46F7" w:rsidRDefault="008C522D" w:rsidP="00F35A6F">
      <w:pPr>
        <w:pStyle w:val="ListNumber"/>
        <w:spacing w:before="0" w:beforeAutospacing="0" w:after="0" w:afterAutospacing="0"/>
        <w:ind w:left="360" w:hanging="360"/>
      </w:pPr>
      <w:r w:rsidRPr="003A46F7">
        <w:t xml:space="preserve">4.       </w:t>
      </w:r>
      <w:r w:rsidR="00F35A6F">
        <w:tab/>
      </w:r>
      <w:r w:rsidRPr="003A46F7">
        <w:t xml:space="preserve">Evaluate your interests and skills.  Visit the </w:t>
      </w:r>
      <w:r w:rsidR="00F35A6F">
        <w:t>Career Center a</w:t>
      </w:r>
      <w:r w:rsidRPr="003A46F7">
        <w:t xml:space="preserve">nd talk with a career </w:t>
      </w:r>
      <w:r w:rsidR="00F35A6F">
        <w:tab/>
      </w:r>
      <w:r w:rsidRPr="003A46F7">
        <w:t xml:space="preserve">counselor about taking interest and skills inventories.  </w:t>
      </w:r>
    </w:p>
    <w:p w:rsidR="008C522D" w:rsidRPr="003A46F7" w:rsidRDefault="008C522D" w:rsidP="00F35A6F">
      <w:pPr>
        <w:pStyle w:val="ListNumber"/>
        <w:spacing w:before="0" w:beforeAutospacing="0" w:after="0" w:afterAutospacing="0"/>
        <w:ind w:left="360" w:hanging="360"/>
      </w:pPr>
      <w:r w:rsidRPr="003A46F7">
        <w:t xml:space="preserve">5.       </w:t>
      </w:r>
      <w:r w:rsidR="00F35A6F">
        <w:tab/>
      </w:r>
      <w:r w:rsidRPr="003A46F7">
        <w:t xml:space="preserve">Read books in the </w:t>
      </w:r>
      <w:r w:rsidR="00F35A6F">
        <w:t xml:space="preserve">University Library and on </w:t>
      </w:r>
      <w:r w:rsidRPr="003A46F7">
        <w:t>different career options.  (A</w:t>
      </w:r>
      <w:r w:rsidR="00F35A6F">
        <w:t xml:space="preserve">sk for help </w:t>
      </w:r>
      <w:r w:rsidR="00F35A6F">
        <w:tab/>
        <w:t>finding resources)</w:t>
      </w:r>
    </w:p>
    <w:p w:rsidR="008C522D" w:rsidRPr="003A46F7" w:rsidRDefault="008C522D" w:rsidP="00F35A6F">
      <w:pPr>
        <w:pStyle w:val="ListNumber"/>
        <w:spacing w:before="0" w:beforeAutospacing="0" w:after="0" w:afterAutospacing="0"/>
        <w:ind w:left="360" w:hanging="360"/>
      </w:pPr>
      <w:r w:rsidRPr="003A46F7">
        <w:rPr>
          <w:b/>
          <w:bCs/>
        </w:rPr>
        <w:lastRenderedPageBreak/>
        <w:t>6.</w:t>
      </w:r>
      <w:r w:rsidRPr="003A46F7">
        <w:t xml:space="preserve">       </w:t>
      </w:r>
      <w:r w:rsidR="00F35A6F">
        <w:tab/>
      </w:r>
      <w:r w:rsidRPr="003A46F7">
        <w:t xml:space="preserve">Try job shadowing with someone in your network. See what “a day in the life of…” is </w:t>
      </w:r>
      <w:r w:rsidR="00F35A6F">
        <w:t>a</w:t>
      </w:r>
      <w:r w:rsidRPr="003A46F7">
        <w:t>l</w:t>
      </w:r>
      <w:r w:rsidR="00F35A6F">
        <w:t xml:space="preserve">l </w:t>
      </w:r>
      <w:r w:rsidR="00F35A6F">
        <w:tab/>
        <w:t>about.</w:t>
      </w:r>
    </w:p>
    <w:p w:rsidR="008C522D" w:rsidRPr="003A46F7" w:rsidRDefault="008C522D" w:rsidP="00F35A6F">
      <w:pPr>
        <w:pStyle w:val="ListNumber"/>
        <w:spacing w:before="0" w:beforeAutospacing="0" w:after="0" w:afterAutospacing="0"/>
        <w:ind w:left="360" w:hanging="360"/>
      </w:pPr>
      <w:r w:rsidRPr="003A46F7">
        <w:t xml:space="preserve">7.      </w:t>
      </w:r>
      <w:r w:rsidR="00F35A6F">
        <w:tab/>
      </w:r>
      <w:r w:rsidRPr="003A46F7">
        <w:t xml:space="preserve">Set up an interview with someone working in the field you are exploring.  Prepare lots of </w:t>
      </w:r>
      <w:r w:rsidR="00F35A6F">
        <w:tab/>
      </w:r>
      <w:r w:rsidRPr="003A46F7">
        <w:t xml:space="preserve">questions beforehand.  Visit a </w:t>
      </w:r>
      <w:r w:rsidR="00F35A6F">
        <w:t xml:space="preserve">Career Counselor </w:t>
      </w:r>
      <w:r w:rsidRPr="003A46F7">
        <w:t>for advice on good questions to ask.</w:t>
      </w:r>
    </w:p>
    <w:p w:rsidR="00EB44C1" w:rsidRDefault="00EB44C1" w:rsidP="00F35A6F">
      <w:pPr>
        <w:pStyle w:val="ListNumber"/>
        <w:spacing w:before="0" w:beforeAutospacing="0" w:after="0" w:afterAutospacing="0"/>
        <w:rPr>
          <w:b/>
          <w:bCs/>
          <w:sz w:val="28"/>
          <w:szCs w:val="28"/>
        </w:rPr>
      </w:pPr>
    </w:p>
    <w:p w:rsidR="008C522D" w:rsidRDefault="008C522D" w:rsidP="00F35A6F">
      <w:pPr>
        <w:pStyle w:val="ListNumber"/>
        <w:pBdr>
          <w:bottom w:val="single" w:sz="12" w:space="1" w:color="auto"/>
        </w:pBdr>
        <w:spacing w:before="0" w:beforeAutospacing="0" w:after="0" w:afterAutospacing="0"/>
        <w:rPr>
          <w:b/>
          <w:bCs/>
          <w:sz w:val="28"/>
          <w:szCs w:val="28"/>
        </w:rPr>
      </w:pPr>
      <w:r w:rsidRPr="006E03CF">
        <w:rPr>
          <w:b/>
          <w:bCs/>
          <w:sz w:val="28"/>
          <w:szCs w:val="28"/>
        </w:rPr>
        <w:t>How do I build the skills employers are looking for?</w:t>
      </w:r>
    </w:p>
    <w:p w:rsidR="00EB44C1" w:rsidRPr="006E03CF" w:rsidRDefault="00EB44C1" w:rsidP="00F35A6F">
      <w:pPr>
        <w:pStyle w:val="ListNumber"/>
        <w:spacing w:before="0" w:beforeAutospacing="0" w:after="0" w:afterAutospacing="0"/>
      </w:pPr>
    </w:p>
    <w:p w:rsidR="008C522D" w:rsidRPr="00F35A6F" w:rsidRDefault="008C522D" w:rsidP="00F35A6F">
      <w:pPr>
        <w:ind w:left="360" w:hanging="360"/>
      </w:pPr>
      <w:r w:rsidRPr="00F35A6F">
        <w:t xml:space="preserve">1.       </w:t>
      </w:r>
      <w:r w:rsidR="00F35A6F" w:rsidRPr="00F35A6F">
        <w:tab/>
      </w:r>
      <w:r w:rsidRPr="00F35A6F">
        <w:t xml:space="preserve">Get involved in clubs during your first couple of years </w:t>
      </w:r>
      <w:r w:rsidR="00F35A6F" w:rsidRPr="00F35A6F">
        <w:t>of college</w:t>
      </w:r>
      <w:r w:rsidRPr="00F35A6F">
        <w:t xml:space="preserve">. Then take on a </w:t>
      </w:r>
      <w:r w:rsidR="00F35A6F" w:rsidRPr="00F35A6F">
        <w:tab/>
        <w:t xml:space="preserve">leadership position. Consider joining the </w:t>
      </w:r>
      <w:r w:rsidRPr="00F35A6F">
        <w:t>Psychology Club and</w:t>
      </w:r>
      <w:r w:rsidR="00F35A6F" w:rsidRPr="00F35A6F">
        <w:t xml:space="preserve">/or </w:t>
      </w:r>
      <w:r w:rsidRPr="00F35A6F">
        <w:t xml:space="preserve">Psi Chi.   </w:t>
      </w:r>
    </w:p>
    <w:p w:rsidR="008C522D" w:rsidRPr="00F35A6F" w:rsidRDefault="008C522D" w:rsidP="00F35A6F">
      <w:pPr>
        <w:ind w:left="360" w:hanging="360"/>
      </w:pPr>
      <w:r w:rsidRPr="00F35A6F">
        <w:t xml:space="preserve">2.       </w:t>
      </w:r>
      <w:r w:rsidR="00F35A6F" w:rsidRPr="00F35A6F">
        <w:tab/>
      </w:r>
      <w:r w:rsidRPr="00F35A6F">
        <w:t>Don’t just take any old job</w:t>
      </w:r>
      <w:r w:rsidR="00F35A6F" w:rsidRPr="00F35A6F">
        <w:t>;</w:t>
      </w:r>
      <w:r w:rsidRPr="00F35A6F">
        <w:t xml:space="preserve"> look for one that prepares you for your future career.  Visit </w:t>
      </w:r>
      <w:r w:rsidR="00F35A6F" w:rsidRPr="00F35A6F">
        <w:tab/>
      </w:r>
      <w:r w:rsidRPr="00F35A6F">
        <w:t xml:space="preserve">the </w:t>
      </w:r>
      <w:r w:rsidR="00F35A6F" w:rsidRPr="00F35A6F">
        <w:t>Career Center fo</w:t>
      </w:r>
      <w:r w:rsidRPr="00F35A6F">
        <w:t xml:space="preserve">r information on jobs in the local area that will offer you related </w:t>
      </w:r>
      <w:r w:rsidR="00F35A6F" w:rsidRPr="00F35A6F">
        <w:tab/>
      </w:r>
      <w:r w:rsidRPr="00F35A6F">
        <w:t>experience.</w:t>
      </w:r>
    </w:p>
    <w:p w:rsidR="00F35A6F" w:rsidRPr="00F35A6F" w:rsidRDefault="008C522D" w:rsidP="00F35A6F">
      <w:pPr>
        <w:ind w:left="360" w:hanging="360"/>
      </w:pPr>
      <w:r w:rsidRPr="00F35A6F">
        <w:t xml:space="preserve">3.       </w:t>
      </w:r>
      <w:r w:rsidR="00F35A6F" w:rsidRPr="00F35A6F">
        <w:tab/>
        <w:t>Consider doing an internship.</w:t>
      </w:r>
    </w:p>
    <w:p w:rsidR="008C522D" w:rsidRPr="00F35A6F" w:rsidRDefault="008C522D" w:rsidP="00F35A6F">
      <w:pPr>
        <w:ind w:left="360" w:hanging="360"/>
      </w:pPr>
      <w:r w:rsidRPr="00F35A6F">
        <w:t xml:space="preserve">4.       </w:t>
      </w:r>
      <w:r w:rsidR="00F35A6F" w:rsidRPr="00F35A6F">
        <w:tab/>
      </w:r>
      <w:r w:rsidRPr="00F35A6F">
        <w:t xml:space="preserve">Get involved in </w:t>
      </w:r>
      <w:r w:rsidR="00F35A6F" w:rsidRPr="00F35A6F">
        <w:t xml:space="preserve">research with faculty members in the Psychology Department. </w:t>
      </w:r>
      <w:r w:rsidRPr="00F35A6F">
        <w:t xml:space="preserve">Talk with </w:t>
      </w:r>
      <w:r w:rsidR="00F35A6F" w:rsidRPr="00F35A6F">
        <w:tab/>
      </w:r>
      <w:r w:rsidRPr="00F35A6F">
        <w:t xml:space="preserve">faculty in the Psychology Department or your academic advisor for more information.  </w:t>
      </w:r>
    </w:p>
    <w:p w:rsidR="008C522D" w:rsidRPr="00F35A6F" w:rsidRDefault="008C522D" w:rsidP="00F35A6F">
      <w:pPr>
        <w:ind w:left="360" w:hanging="360"/>
      </w:pPr>
      <w:r w:rsidRPr="00F35A6F">
        <w:t xml:space="preserve">5.       </w:t>
      </w:r>
      <w:r w:rsidR="00F35A6F" w:rsidRPr="00F35A6F">
        <w:tab/>
      </w:r>
      <w:r w:rsidR="00F35A6F">
        <w:t xml:space="preserve">Volunteer </w:t>
      </w:r>
      <w:r w:rsidRPr="00F35A6F">
        <w:t>a few hours a week in your field of interest.</w:t>
      </w:r>
    </w:p>
    <w:p w:rsidR="003249A4" w:rsidRPr="00F35A6F" w:rsidRDefault="008C522D" w:rsidP="00F35A6F">
      <w:pPr>
        <w:ind w:left="360" w:hanging="360"/>
      </w:pPr>
      <w:r w:rsidRPr="00F35A6F">
        <w:t xml:space="preserve">6.       </w:t>
      </w:r>
      <w:r w:rsidR="00F35A6F">
        <w:tab/>
        <w:t>Take your courses seriously and put a lot of effort into your work.  B</w:t>
      </w:r>
      <w:r w:rsidRPr="00F35A6F">
        <w:t xml:space="preserve">e an </w:t>
      </w:r>
      <w:r w:rsidR="00F35A6F" w:rsidRPr="00F35A6F">
        <w:rPr>
          <w:u w:val="single"/>
        </w:rPr>
        <w:t>active</w:t>
      </w:r>
      <w:r w:rsidR="00F35A6F">
        <w:t xml:space="preserve"> learner </w:t>
      </w:r>
      <w:r w:rsidR="00F35A6F">
        <w:tab/>
        <w:t xml:space="preserve">and </w:t>
      </w:r>
      <w:r w:rsidRPr="00F35A6F">
        <w:t>don’t take courses to “get them out of the way” o</w:t>
      </w:r>
      <w:r w:rsidR="006E03CF" w:rsidRPr="00F35A6F">
        <w:t>r just because they’re required.</w:t>
      </w:r>
    </w:p>
    <w:sectPr w:rsidR="003249A4" w:rsidRPr="00F35A6F" w:rsidSect="00891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2D"/>
    <w:rsid w:val="00000496"/>
    <w:rsid w:val="00000786"/>
    <w:rsid w:val="000008E8"/>
    <w:rsid w:val="00000DDD"/>
    <w:rsid w:val="00000E27"/>
    <w:rsid w:val="000018D3"/>
    <w:rsid w:val="00001A2B"/>
    <w:rsid w:val="00001D21"/>
    <w:rsid w:val="00001E6D"/>
    <w:rsid w:val="00001FAF"/>
    <w:rsid w:val="000020EE"/>
    <w:rsid w:val="00003169"/>
    <w:rsid w:val="00003698"/>
    <w:rsid w:val="00003770"/>
    <w:rsid w:val="00003C26"/>
    <w:rsid w:val="00004003"/>
    <w:rsid w:val="00004149"/>
    <w:rsid w:val="00004163"/>
    <w:rsid w:val="00004219"/>
    <w:rsid w:val="00004267"/>
    <w:rsid w:val="000042BC"/>
    <w:rsid w:val="0000466D"/>
    <w:rsid w:val="000047BE"/>
    <w:rsid w:val="00004962"/>
    <w:rsid w:val="00004A44"/>
    <w:rsid w:val="00004E89"/>
    <w:rsid w:val="00005579"/>
    <w:rsid w:val="000058CC"/>
    <w:rsid w:val="00005C39"/>
    <w:rsid w:val="0000659D"/>
    <w:rsid w:val="00006C8A"/>
    <w:rsid w:val="00007290"/>
    <w:rsid w:val="0001050F"/>
    <w:rsid w:val="00010A9C"/>
    <w:rsid w:val="00010B0D"/>
    <w:rsid w:val="00010F4D"/>
    <w:rsid w:val="00011A2D"/>
    <w:rsid w:val="00011C89"/>
    <w:rsid w:val="0001207E"/>
    <w:rsid w:val="000121BE"/>
    <w:rsid w:val="000125C8"/>
    <w:rsid w:val="00012601"/>
    <w:rsid w:val="00012BC2"/>
    <w:rsid w:val="0001323D"/>
    <w:rsid w:val="00013550"/>
    <w:rsid w:val="000139E1"/>
    <w:rsid w:val="00013CCE"/>
    <w:rsid w:val="00014028"/>
    <w:rsid w:val="0001589F"/>
    <w:rsid w:val="00015B03"/>
    <w:rsid w:val="00015B0F"/>
    <w:rsid w:val="000164F3"/>
    <w:rsid w:val="00016578"/>
    <w:rsid w:val="000169BD"/>
    <w:rsid w:val="0001707B"/>
    <w:rsid w:val="00017340"/>
    <w:rsid w:val="000176B7"/>
    <w:rsid w:val="00017834"/>
    <w:rsid w:val="0001789A"/>
    <w:rsid w:val="00017A82"/>
    <w:rsid w:val="00017B31"/>
    <w:rsid w:val="00017BF1"/>
    <w:rsid w:val="0002076D"/>
    <w:rsid w:val="00020DEA"/>
    <w:rsid w:val="00021455"/>
    <w:rsid w:val="00021677"/>
    <w:rsid w:val="0002185A"/>
    <w:rsid w:val="00022797"/>
    <w:rsid w:val="000228EB"/>
    <w:rsid w:val="00022B75"/>
    <w:rsid w:val="000236BB"/>
    <w:rsid w:val="000236FE"/>
    <w:rsid w:val="00024037"/>
    <w:rsid w:val="000240C9"/>
    <w:rsid w:val="0002446A"/>
    <w:rsid w:val="00024591"/>
    <w:rsid w:val="00025A2C"/>
    <w:rsid w:val="00025C31"/>
    <w:rsid w:val="00026012"/>
    <w:rsid w:val="00026346"/>
    <w:rsid w:val="0002639E"/>
    <w:rsid w:val="0002670D"/>
    <w:rsid w:val="0002707B"/>
    <w:rsid w:val="00027699"/>
    <w:rsid w:val="00027F65"/>
    <w:rsid w:val="0003049E"/>
    <w:rsid w:val="000307C4"/>
    <w:rsid w:val="0003088E"/>
    <w:rsid w:val="00031274"/>
    <w:rsid w:val="000313BB"/>
    <w:rsid w:val="00032403"/>
    <w:rsid w:val="00032A40"/>
    <w:rsid w:val="00032AF9"/>
    <w:rsid w:val="00032BAD"/>
    <w:rsid w:val="0003339C"/>
    <w:rsid w:val="00034262"/>
    <w:rsid w:val="00034450"/>
    <w:rsid w:val="00034B61"/>
    <w:rsid w:val="00034DFD"/>
    <w:rsid w:val="00035613"/>
    <w:rsid w:val="00035E07"/>
    <w:rsid w:val="0003673C"/>
    <w:rsid w:val="00036CB1"/>
    <w:rsid w:val="00036DE7"/>
    <w:rsid w:val="0003744E"/>
    <w:rsid w:val="00037BAD"/>
    <w:rsid w:val="00037C5C"/>
    <w:rsid w:val="00037F73"/>
    <w:rsid w:val="00040067"/>
    <w:rsid w:val="000401C8"/>
    <w:rsid w:val="00040795"/>
    <w:rsid w:val="00040872"/>
    <w:rsid w:val="00040C67"/>
    <w:rsid w:val="000415CF"/>
    <w:rsid w:val="00041B58"/>
    <w:rsid w:val="00041B7D"/>
    <w:rsid w:val="00042327"/>
    <w:rsid w:val="0004237B"/>
    <w:rsid w:val="00042CC8"/>
    <w:rsid w:val="00043134"/>
    <w:rsid w:val="00043373"/>
    <w:rsid w:val="000443E2"/>
    <w:rsid w:val="00044C74"/>
    <w:rsid w:val="0004520A"/>
    <w:rsid w:val="00046164"/>
    <w:rsid w:val="000465EB"/>
    <w:rsid w:val="000466A9"/>
    <w:rsid w:val="000467A1"/>
    <w:rsid w:val="000468DF"/>
    <w:rsid w:val="0004693C"/>
    <w:rsid w:val="00046AA2"/>
    <w:rsid w:val="00046E8E"/>
    <w:rsid w:val="000471A0"/>
    <w:rsid w:val="00047B8B"/>
    <w:rsid w:val="00047DB2"/>
    <w:rsid w:val="0005013B"/>
    <w:rsid w:val="000512CD"/>
    <w:rsid w:val="00051339"/>
    <w:rsid w:val="00051B12"/>
    <w:rsid w:val="00051FA3"/>
    <w:rsid w:val="00052226"/>
    <w:rsid w:val="0005294D"/>
    <w:rsid w:val="000529AA"/>
    <w:rsid w:val="00052F11"/>
    <w:rsid w:val="0005393F"/>
    <w:rsid w:val="00054145"/>
    <w:rsid w:val="00054288"/>
    <w:rsid w:val="00054BA1"/>
    <w:rsid w:val="0005517F"/>
    <w:rsid w:val="0005557C"/>
    <w:rsid w:val="000555F1"/>
    <w:rsid w:val="000555FC"/>
    <w:rsid w:val="00055945"/>
    <w:rsid w:val="00055B5C"/>
    <w:rsid w:val="0005633E"/>
    <w:rsid w:val="000570BA"/>
    <w:rsid w:val="00057149"/>
    <w:rsid w:val="000572A9"/>
    <w:rsid w:val="00057AFA"/>
    <w:rsid w:val="00057C35"/>
    <w:rsid w:val="00060477"/>
    <w:rsid w:val="0006047D"/>
    <w:rsid w:val="00060BB6"/>
    <w:rsid w:val="000613AB"/>
    <w:rsid w:val="00061421"/>
    <w:rsid w:val="00061BF3"/>
    <w:rsid w:val="00061D12"/>
    <w:rsid w:val="00061E2D"/>
    <w:rsid w:val="00062662"/>
    <w:rsid w:val="00063727"/>
    <w:rsid w:val="00063E60"/>
    <w:rsid w:val="00064139"/>
    <w:rsid w:val="00064265"/>
    <w:rsid w:val="000642C4"/>
    <w:rsid w:val="00064EED"/>
    <w:rsid w:val="00065BD0"/>
    <w:rsid w:val="00065F88"/>
    <w:rsid w:val="0006641A"/>
    <w:rsid w:val="000668B2"/>
    <w:rsid w:val="00067224"/>
    <w:rsid w:val="000673DB"/>
    <w:rsid w:val="00067551"/>
    <w:rsid w:val="00067926"/>
    <w:rsid w:val="0006793A"/>
    <w:rsid w:val="00067F54"/>
    <w:rsid w:val="0007050B"/>
    <w:rsid w:val="00071243"/>
    <w:rsid w:val="00071514"/>
    <w:rsid w:val="000727F2"/>
    <w:rsid w:val="00073607"/>
    <w:rsid w:val="00073922"/>
    <w:rsid w:val="00074AC8"/>
    <w:rsid w:val="00074CCE"/>
    <w:rsid w:val="00074D33"/>
    <w:rsid w:val="00074E97"/>
    <w:rsid w:val="00074F88"/>
    <w:rsid w:val="00075173"/>
    <w:rsid w:val="000753A7"/>
    <w:rsid w:val="00075578"/>
    <w:rsid w:val="00075747"/>
    <w:rsid w:val="00075D7D"/>
    <w:rsid w:val="00075DCF"/>
    <w:rsid w:val="0007623A"/>
    <w:rsid w:val="00076C76"/>
    <w:rsid w:val="00076C83"/>
    <w:rsid w:val="000771DA"/>
    <w:rsid w:val="00077333"/>
    <w:rsid w:val="00077567"/>
    <w:rsid w:val="00077BAC"/>
    <w:rsid w:val="00080269"/>
    <w:rsid w:val="0008036A"/>
    <w:rsid w:val="000810AF"/>
    <w:rsid w:val="000811EE"/>
    <w:rsid w:val="00081440"/>
    <w:rsid w:val="00081816"/>
    <w:rsid w:val="00081EFF"/>
    <w:rsid w:val="00082024"/>
    <w:rsid w:val="000821CB"/>
    <w:rsid w:val="00082642"/>
    <w:rsid w:val="000827B0"/>
    <w:rsid w:val="00082B0D"/>
    <w:rsid w:val="00083122"/>
    <w:rsid w:val="00083327"/>
    <w:rsid w:val="00083871"/>
    <w:rsid w:val="000840B6"/>
    <w:rsid w:val="00084411"/>
    <w:rsid w:val="000848BD"/>
    <w:rsid w:val="00084C74"/>
    <w:rsid w:val="00084CDF"/>
    <w:rsid w:val="00085803"/>
    <w:rsid w:val="00085891"/>
    <w:rsid w:val="000859C9"/>
    <w:rsid w:val="00085A91"/>
    <w:rsid w:val="00085C51"/>
    <w:rsid w:val="00085EC2"/>
    <w:rsid w:val="00086406"/>
    <w:rsid w:val="00086A9F"/>
    <w:rsid w:val="00086EAE"/>
    <w:rsid w:val="0008793E"/>
    <w:rsid w:val="00087E43"/>
    <w:rsid w:val="00090590"/>
    <w:rsid w:val="000906C2"/>
    <w:rsid w:val="00090C3E"/>
    <w:rsid w:val="00090ECD"/>
    <w:rsid w:val="00091010"/>
    <w:rsid w:val="00091055"/>
    <w:rsid w:val="00091066"/>
    <w:rsid w:val="000910BF"/>
    <w:rsid w:val="000915AD"/>
    <w:rsid w:val="000938D2"/>
    <w:rsid w:val="00093B35"/>
    <w:rsid w:val="000946A2"/>
    <w:rsid w:val="00094AAA"/>
    <w:rsid w:val="00094DBB"/>
    <w:rsid w:val="00095003"/>
    <w:rsid w:val="00095535"/>
    <w:rsid w:val="0009672D"/>
    <w:rsid w:val="00096796"/>
    <w:rsid w:val="00096A05"/>
    <w:rsid w:val="00096BC1"/>
    <w:rsid w:val="00096BE2"/>
    <w:rsid w:val="00097169"/>
    <w:rsid w:val="000979FB"/>
    <w:rsid w:val="00097C3C"/>
    <w:rsid w:val="00097FA1"/>
    <w:rsid w:val="000A0683"/>
    <w:rsid w:val="000A081F"/>
    <w:rsid w:val="000A0936"/>
    <w:rsid w:val="000A09B1"/>
    <w:rsid w:val="000A0BC4"/>
    <w:rsid w:val="000A0C05"/>
    <w:rsid w:val="000A0CEB"/>
    <w:rsid w:val="000A11AF"/>
    <w:rsid w:val="000A1232"/>
    <w:rsid w:val="000A3462"/>
    <w:rsid w:val="000A3FE0"/>
    <w:rsid w:val="000A4208"/>
    <w:rsid w:val="000A52F6"/>
    <w:rsid w:val="000A60DA"/>
    <w:rsid w:val="000A6111"/>
    <w:rsid w:val="000A6E10"/>
    <w:rsid w:val="000A7334"/>
    <w:rsid w:val="000A7B36"/>
    <w:rsid w:val="000A7CDC"/>
    <w:rsid w:val="000B001D"/>
    <w:rsid w:val="000B014A"/>
    <w:rsid w:val="000B0A2C"/>
    <w:rsid w:val="000B0E96"/>
    <w:rsid w:val="000B15E0"/>
    <w:rsid w:val="000B18C3"/>
    <w:rsid w:val="000B19B3"/>
    <w:rsid w:val="000B1E82"/>
    <w:rsid w:val="000B20CA"/>
    <w:rsid w:val="000B2399"/>
    <w:rsid w:val="000B239B"/>
    <w:rsid w:val="000B2B57"/>
    <w:rsid w:val="000B2BCF"/>
    <w:rsid w:val="000B2FDB"/>
    <w:rsid w:val="000B318C"/>
    <w:rsid w:val="000B3946"/>
    <w:rsid w:val="000B43D8"/>
    <w:rsid w:val="000B440D"/>
    <w:rsid w:val="000B4A13"/>
    <w:rsid w:val="000B4E6F"/>
    <w:rsid w:val="000B4FFA"/>
    <w:rsid w:val="000B503A"/>
    <w:rsid w:val="000B50C9"/>
    <w:rsid w:val="000B5601"/>
    <w:rsid w:val="000B6E6D"/>
    <w:rsid w:val="000B7019"/>
    <w:rsid w:val="000B7103"/>
    <w:rsid w:val="000B73FD"/>
    <w:rsid w:val="000B76A0"/>
    <w:rsid w:val="000B7DF6"/>
    <w:rsid w:val="000B7EC7"/>
    <w:rsid w:val="000C005E"/>
    <w:rsid w:val="000C07A6"/>
    <w:rsid w:val="000C0969"/>
    <w:rsid w:val="000C0AAD"/>
    <w:rsid w:val="000C1444"/>
    <w:rsid w:val="000C174F"/>
    <w:rsid w:val="000C1C34"/>
    <w:rsid w:val="000C2A59"/>
    <w:rsid w:val="000C2AD7"/>
    <w:rsid w:val="000C2E5F"/>
    <w:rsid w:val="000C2FC5"/>
    <w:rsid w:val="000C3124"/>
    <w:rsid w:val="000C473D"/>
    <w:rsid w:val="000C4DD6"/>
    <w:rsid w:val="000C5470"/>
    <w:rsid w:val="000C550E"/>
    <w:rsid w:val="000C5F35"/>
    <w:rsid w:val="000C62A1"/>
    <w:rsid w:val="000C62A7"/>
    <w:rsid w:val="000C74B2"/>
    <w:rsid w:val="000C7CFD"/>
    <w:rsid w:val="000D0847"/>
    <w:rsid w:val="000D0956"/>
    <w:rsid w:val="000D0CFC"/>
    <w:rsid w:val="000D1462"/>
    <w:rsid w:val="000D1F5C"/>
    <w:rsid w:val="000D21A3"/>
    <w:rsid w:val="000D22AC"/>
    <w:rsid w:val="000D25F6"/>
    <w:rsid w:val="000D2912"/>
    <w:rsid w:val="000D3400"/>
    <w:rsid w:val="000D394B"/>
    <w:rsid w:val="000D3B28"/>
    <w:rsid w:val="000D3CD2"/>
    <w:rsid w:val="000D47B6"/>
    <w:rsid w:val="000D4BFF"/>
    <w:rsid w:val="000D510A"/>
    <w:rsid w:val="000D674A"/>
    <w:rsid w:val="000D6EC1"/>
    <w:rsid w:val="000D7253"/>
    <w:rsid w:val="000D732D"/>
    <w:rsid w:val="000D781D"/>
    <w:rsid w:val="000E00CC"/>
    <w:rsid w:val="000E03B6"/>
    <w:rsid w:val="000E09C4"/>
    <w:rsid w:val="000E1193"/>
    <w:rsid w:val="000E14B8"/>
    <w:rsid w:val="000E1A60"/>
    <w:rsid w:val="000E1F41"/>
    <w:rsid w:val="000E2522"/>
    <w:rsid w:val="000E2A17"/>
    <w:rsid w:val="000E2A5C"/>
    <w:rsid w:val="000E2C5A"/>
    <w:rsid w:val="000E3065"/>
    <w:rsid w:val="000E3113"/>
    <w:rsid w:val="000E3E19"/>
    <w:rsid w:val="000E437C"/>
    <w:rsid w:val="000E43AE"/>
    <w:rsid w:val="000E44DD"/>
    <w:rsid w:val="000E4997"/>
    <w:rsid w:val="000E4ACE"/>
    <w:rsid w:val="000E4AE9"/>
    <w:rsid w:val="000E4C70"/>
    <w:rsid w:val="000E519E"/>
    <w:rsid w:val="000E5552"/>
    <w:rsid w:val="000E55E2"/>
    <w:rsid w:val="000E5964"/>
    <w:rsid w:val="000E5982"/>
    <w:rsid w:val="000E5C59"/>
    <w:rsid w:val="000E61EC"/>
    <w:rsid w:val="000E7011"/>
    <w:rsid w:val="000E7A17"/>
    <w:rsid w:val="000E7E82"/>
    <w:rsid w:val="000F0333"/>
    <w:rsid w:val="000F0598"/>
    <w:rsid w:val="000F12D9"/>
    <w:rsid w:val="000F1432"/>
    <w:rsid w:val="000F18C7"/>
    <w:rsid w:val="000F1931"/>
    <w:rsid w:val="000F2ACA"/>
    <w:rsid w:val="000F2BC8"/>
    <w:rsid w:val="000F2E77"/>
    <w:rsid w:val="000F30AF"/>
    <w:rsid w:val="000F351F"/>
    <w:rsid w:val="000F3B3D"/>
    <w:rsid w:val="000F3DD4"/>
    <w:rsid w:val="000F4530"/>
    <w:rsid w:val="000F4B23"/>
    <w:rsid w:val="000F4B9B"/>
    <w:rsid w:val="000F4CF1"/>
    <w:rsid w:val="000F51A9"/>
    <w:rsid w:val="000F53E1"/>
    <w:rsid w:val="000F57AC"/>
    <w:rsid w:val="000F584C"/>
    <w:rsid w:val="000F5A5A"/>
    <w:rsid w:val="000F6192"/>
    <w:rsid w:val="000F651D"/>
    <w:rsid w:val="000F65C0"/>
    <w:rsid w:val="000F6C47"/>
    <w:rsid w:val="000F77A5"/>
    <w:rsid w:val="000F7ECC"/>
    <w:rsid w:val="0010002E"/>
    <w:rsid w:val="00100340"/>
    <w:rsid w:val="00100811"/>
    <w:rsid w:val="00101094"/>
    <w:rsid w:val="00101155"/>
    <w:rsid w:val="00101484"/>
    <w:rsid w:val="001014F5"/>
    <w:rsid w:val="00102D9C"/>
    <w:rsid w:val="0010334A"/>
    <w:rsid w:val="00103BB7"/>
    <w:rsid w:val="00104027"/>
    <w:rsid w:val="001041AA"/>
    <w:rsid w:val="0010489E"/>
    <w:rsid w:val="00104E2C"/>
    <w:rsid w:val="00105C27"/>
    <w:rsid w:val="001064EF"/>
    <w:rsid w:val="00106A88"/>
    <w:rsid w:val="00106BE1"/>
    <w:rsid w:val="00106DEA"/>
    <w:rsid w:val="00106E4D"/>
    <w:rsid w:val="00107845"/>
    <w:rsid w:val="00107D8A"/>
    <w:rsid w:val="00110710"/>
    <w:rsid w:val="001109A1"/>
    <w:rsid w:val="0011111E"/>
    <w:rsid w:val="0011122F"/>
    <w:rsid w:val="00111441"/>
    <w:rsid w:val="001115B2"/>
    <w:rsid w:val="001118D6"/>
    <w:rsid w:val="00111985"/>
    <w:rsid w:val="00112718"/>
    <w:rsid w:val="001127B0"/>
    <w:rsid w:val="00112FDD"/>
    <w:rsid w:val="001135F0"/>
    <w:rsid w:val="001147DA"/>
    <w:rsid w:val="00114D74"/>
    <w:rsid w:val="00114F08"/>
    <w:rsid w:val="00115A9A"/>
    <w:rsid w:val="00115AA1"/>
    <w:rsid w:val="001168DB"/>
    <w:rsid w:val="00116906"/>
    <w:rsid w:val="00117017"/>
    <w:rsid w:val="00117588"/>
    <w:rsid w:val="001175C0"/>
    <w:rsid w:val="001205D1"/>
    <w:rsid w:val="001208F6"/>
    <w:rsid w:val="00120E81"/>
    <w:rsid w:val="00121447"/>
    <w:rsid w:val="00121981"/>
    <w:rsid w:val="001226FC"/>
    <w:rsid w:val="001227F4"/>
    <w:rsid w:val="00122C6F"/>
    <w:rsid w:val="0012325A"/>
    <w:rsid w:val="00123653"/>
    <w:rsid w:val="00123A6A"/>
    <w:rsid w:val="00123FE4"/>
    <w:rsid w:val="001247A1"/>
    <w:rsid w:val="001248EF"/>
    <w:rsid w:val="00124A72"/>
    <w:rsid w:val="00124FB2"/>
    <w:rsid w:val="0012542B"/>
    <w:rsid w:val="001257F1"/>
    <w:rsid w:val="0012599F"/>
    <w:rsid w:val="001261B0"/>
    <w:rsid w:val="00126D4D"/>
    <w:rsid w:val="00126E31"/>
    <w:rsid w:val="00127B3E"/>
    <w:rsid w:val="00127E7E"/>
    <w:rsid w:val="001306A4"/>
    <w:rsid w:val="0013073E"/>
    <w:rsid w:val="0013098C"/>
    <w:rsid w:val="00130E58"/>
    <w:rsid w:val="00130FAA"/>
    <w:rsid w:val="00130FDC"/>
    <w:rsid w:val="00131659"/>
    <w:rsid w:val="00131A9A"/>
    <w:rsid w:val="00131C96"/>
    <w:rsid w:val="0013226E"/>
    <w:rsid w:val="0013330D"/>
    <w:rsid w:val="001343AD"/>
    <w:rsid w:val="00134963"/>
    <w:rsid w:val="00134EDB"/>
    <w:rsid w:val="00135350"/>
    <w:rsid w:val="0013565A"/>
    <w:rsid w:val="001360BD"/>
    <w:rsid w:val="00136243"/>
    <w:rsid w:val="0013656E"/>
    <w:rsid w:val="00137F6C"/>
    <w:rsid w:val="00140379"/>
    <w:rsid w:val="001408B5"/>
    <w:rsid w:val="00141285"/>
    <w:rsid w:val="00141F25"/>
    <w:rsid w:val="00142220"/>
    <w:rsid w:val="00144500"/>
    <w:rsid w:val="00144EEC"/>
    <w:rsid w:val="001468B7"/>
    <w:rsid w:val="00146B00"/>
    <w:rsid w:val="00146EB3"/>
    <w:rsid w:val="00146F14"/>
    <w:rsid w:val="001477DC"/>
    <w:rsid w:val="00147855"/>
    <w:rsid w:val="00147C14"/>
    <w:rsid w:val="00147ED2"/>
    <w:rsid w:val="00150760"/>
    <w:rsid w:val="00150CD2"/>
    <w:rsid w:val="00151BC1"/>
    <w:rsid w:val="00152140"/>
    <w:rsid w:val="001521CB"/>
    <w:rsid w:val="00152337"/>
    <w:rsid w:val="00152715"/>
    <w:rsid w:val="00152A18"/>
    <w:rsid w:val="00152DB2"/>
    <w:rsid w:val="001530CA"/>
    <w:rsid w:val="00153875"/>
    <w:rsid w:val="00153DF7"/>
    <w:rsid w:val="00153F2A"/>
    <w:rsid w:val="00154181"/>
    <w:rsid w:val="00155270"/>
    <w:rsid w:val="001553BE"/>
    <w:rsid w:val="00155C2A"/>
    <w:rsid w:val="00155D64"/>
    <w:rsid w:val="001564C8"/>
    <w:rsid w:val="00156509"/>
    <w:rsid w:val="001566B8"/>
    <w:rsid w:val="00156980"/>
    <w:rsid w:val="00156DA3"/>
    <w:rsid w:val="00156F6B"/>
    <w:rsid w:val="00157515"/>
    <w:rsid w:val="00157B14"/>
    <w:rsid w:val="00157D54"/>
    <w:rsid w:val="00160045"/>
    <w:rsid w:val="001610CD"/>
    <w:rsid w:val="0016113B"/>
    <w:rsid w:val="001617BF"/>
    <w:rsid w:val="001618B6"/>
    <w:rsid w:val="00161ECB"/>
    <w:rsid w:val="00162413"/>
    <w:rsid w:val="00162429"/>
    <w:rsid w:val="001626BC"/>
    <w:rsid w:val="00162C2D"/>
    <w:rsid w:val="00162F4F"/>
    <w:rsid w:val="0016365D"/>
    <w:rsid w:val="0016377D"/>
    <w:rsid w:val="00163838"/>
    <w:rsid w:val="001638C6"/>
    <w:rsid w:val="001638F5"/>
    <w:rsid w:val="0016428D"/>
    <w:rsid w:val="00164D6E"/>
    <w:rsid w:val="0016514C"/>
    <w:rsid w:val="00165EA7"/>
    <w:rsid w:val="00166224"/>
    <w:rsid w:val="0016635C"/>
    <w:rsid w:val="0016639B"/>
    <w:rsid w:val="00166480"/>
    <w:rsid w:val="00166736"/>
    <w:rsid w:val="00167784"/>
    <w:rsid w:val="00167F46"/>
    <w:rsid w:val="00167F6D"/>
    <w:rsid w:val="001700A8"/>
    <w:rsid w:val="00170394"/>
    <w:rsid w:val="00170C51"/>
    <w:rsid w:val="00171197"/>
    <w:rsid w:val="00171B0F"/>
    <w:rsid w:val="00171D42"/>
    <w:rsid w:val="00172C56"/>
    <w:rsid w:val="00172EE3"/>
    <w:rsid w:val="001732D2"/>
    <w:rsid w:val="00173476"/>
    <w:rsid w:val="0017362D"/>
    <w:rsid w:val="001738AC"/>
    <w:rsid w:val="001742F4"/>
    <w:rsid w:val="00174645"/>
    <w:rsid w:val="00174CB7"/>
    <w:rsid w:val="00175CEE"/>
    <w:rsid w:val="00175DDE"/>
    <w:rsid w:val="001761F0"/>
    <w:rsid w:val="00176E86"/>
    <w:rsid w:val="00177E54"/>
    <w:rsid w:val="00177FC7"/>
    <w:rsid w:val="00180116"/>
    <w:rsid w:val="001804A2"/>
    <w:rsid w:val="001807DC"/>
    <w:rsid w:val="0018097F"/>
    <w:rsid w:val="00180CEB"/>
    <w:rsid w:val="001810F7"/>
    <w:rsid w:val="00181436"/>
    <w:rsid w:val="001816DA"/>
    <w:rsid w:val="001817E7"/>
    <w:rsid w:val="00181889"/>
    <w:rsid w:val="00181E96"/>
    <w:rsid w:val="001828B8"/>
    <w:rsid w:val="0018297C"/>
    <w:rsid w:val="00182BB6"/>
    <w:rsid w:val="001837A7"/>
    <w:rsid w:val="00183BB2"/>
    <w:rsid w:val="00183ED2"/>
    <w:rsid w:val="001842D9"/>
    <w:rsid w:val="00184646"/>
    <w:rsid w:val="00184843"/>
    <w:rsid w:val="00184A8E"/>
    <w:rsid w:val="00185180"/>
    <w:rsid w:val="00185CF5"/>
    <w:rsid w:val="00186044"/>
    <w:rsid w:val="00186208"/>
    <w:rsid w:val="0018645E"/>
    <w:rsid w:val="00186931"/>
    <w:rsid w:val="0018794B"/>
    <w:rsid w:val="001905EF"/>
    <w:rsid w:val="0019092D"/>
    <w:rsid w:val="00190936"/>
    <w:rsid w:val="00190A85"/>
    <w:rsid w:val="00190DE6"/>
    <w:rsid w:val="00191239"/>
    <w:rsid w:val="00191336"/>
    <w:rsid w:val="00191360"/>
    <w:rsid w:val="00192538"/>
    <w:rsid w:val="00192801"/>
    <w:rsid w:val="00192FDE"/>
    <w:rsid w:val="0019332F"/>
    <w:rsid w:val="001939E6"/>
    <w:rsid w:val="00193B60"/>
    <w:rsid w:val="00193C27"/>
    <w:rsid w:val="00193CE1"/>
    <w:rsid w:val="00195036"/>
    <w:rsid w:val="0019515B"/>
    <w:rsid w:val="0019555A"/>
    <w:rsid w:val="001956B0"/>
    <w:rsid w:val="00195754"/>
    <w:rsid w:val="001959F7"/>
    <w:rsid w:val="00195E2D"/>
    <w:rsid w:val="00196154"/>
    <w:rsid w:val="0019625B"/>
    <w:rsid w:val="001965C6"/>
    <w:rsid w:val="00196C01"/>
    <w:rsid w:val="00196CCB"/>
    <w:rsid w:val="001971F2"/>
    <w:rsid w:val="00197228"/>
    <w:rsid w:val="001974FA"/>
    <w:rsid w:val="00197BC5"/>
    <w:rsid w:val="00197ECD"/>
    <w:rsid w:val="00197F7F"/>
    <w:rsid w:val="001A03A5"/>
    <w:rsid w:val="001A0EB0"/>
    <w:rsid w:val="001A145C"/>
    <w:rsid w:val="001A14E8"/>
    <w:rsid w:val="001A16BB"/>
    <w:rsid w:val="001A16FA"/>
    <w:rsid w:val="001A18FA"/>
    <w:rsid w:val="001A198B"/>
    <w:rsid w:val="001A28DC"/>
    <w:rsid w:val="001A296B"/>
    <w:rsid w:val="001A3CEA"/>
    <w:rsid w:val="001A3D83"/>
    <w:rsid w:val="001A3EE4"/>
    <w:rsid w:val="001A40D5"/>
    <w:rsid w:val="001A4624"/>
    <w:rsid w:val="001A47FD"/>
    <w:rsid w:val="001A480D"/>
    <w:rsid w:val="001A4878"/>
    <w:rsid w:val="001A4CCF"/>
    <w:rsid w:val="001A51CA"/>
    <w:rsid w:val="001A5220"/>
    <w:rsid w:val="001A58B4"/>
    <w:rsid w:val="001A5C92"/>
    <w:rsid w:val="001A64C9"/>
    <w:rsid w:val="001A6F18"/>
    <w:rsid w:val="001A70B8"/>
    <w:rsid w:val="001A7CDA"/>
    <w:rsid w:val="001A7F65"/>
    <w:rsid w:val="001A7FD0"/>
    <w:rsid w:val="001B052E"/>
    <w:rsid w:val="001B07CF"/>
    <w:rsid w:val="001B0C85"/>
    <w:rsid w:val="001B0F05"/>
    <w:rsid w:val="001B1E68"/>
    <w:rsid w:val="001B20E3"/>
    <w:rsid w:val="001B2352"/>
    <w:rsid w:val="001B252B"/>
    <w:rsid w:val="001B27A3"/>
    <w:rsid w:val="001B3069"/>
    <w:rsid w:val="001B3186"/>
    <w:rsid w:val="001B31A3"/>
    <w:rsid w:val="001B38A0"/>
    <w:rsid w:val="001B38FB"/>
    <w:rsid w:val="001B3B85"/>
    <w:rsid w:val="001B3C03"/>
    <w:rsid w:val="001B3CFF"/>
    <w:rsid w:val="001B440D"/>
    <w:rsid w:val="001B444F"/>
    <w:rsid w:val="001B473D"/>
    <w:rsid w:val="001B4B32"/>
    <w:rsid w:val="001B50BF"/>
    <w:rsid w:val="001B54C1"/>
    <w:rsid w:val="001B6058"/>
    <w:rsid w:val="001B6393"/>
    <w:rsid w:val="001B705E"/>
    <w:rsid w:val="001B726D"/>
    <w:rsid w:val="001B76DA"/>
    <w:rsid w:val="001C054B"/>
    <w:rsid w:val="001C0670"/>
    <w:rsid w:val="001C083F"/>
    <w:rsid w:val="001C087F"/>
    <w:rsid w:val="001C1537"/>
    <w:rsid w:val="001C1DB0"/>
    <w:rsid w:val="001C1EB1"/>
    <w:rsid w:val="001C1FBD"/>
    <w:rsid w:val="001C2314"/>
    <w:rsid w:val="001C2928"/>
    <w:rsid w:val="001C31FC"/>
    <w:rsid w:val="001C416D"/>
    <w:rsid w:val="001C4BD2"/>
    <w:rsid w:val="001C5176"/>
    <w:rsid w:val="001C58A2"/>
    <w:rsid w:val="001C5BBB"/>
    <w:rsid w:val="001C6060"/>
    <w:rsid w:val="001C627B"/>
    <w:rsid w:val="001C65B4"/>
    <w:rsid w:val="001C701E"/>
    <w:rsid w:val="001C7021"/>
    <w:rsid w:val="001C7799"/>
    <w:rsid w:val="001C7C69"/>
    <w:rsid w:val="001C7FF4"/>
    <w:rsid w:val="001D01C3"/>
    <w:rsid w:val="001D0E41"/>
    <w:rsid w:val="001D11FA"/>
    <w:rsid w:val="001D12CF"/>
    <w:rsid w:val="001D131A"/>
    <w:rsid w:val="001D1FF0"/>
    <w:rsid w:val="001D2B8E"/>
    <w:rsid w:val="001D2CB2"/>
    <w:rsid w:val="001D2EEE"/>
    <w:rsid w:val="001D2FA3"/>
    <w:rsid w:val="001D3AA1"/>
    <w:rsid w:val="001D47C4"/>
    <w:rsid w:val="001D53D8"/>
    <w:rsid w:val="001D559B"/>
    <w:rsid w:val="001D592B"/>
    <w:rsid w:val="001D66CF"/>
    <w:rsid w:val="001E014A"/>
    <w:rsid w:val="001E0208"/>
    <w:rsid w:val="001E02C2"/>
    <w:rsid w:val="001E089B"/>
    <w:rsid w:val="001E08E3"/>
    <w:rsid w:val="001E0926"/>
    <w:rsid w:val="001E0932"/>
    <w:rsid w:val="001E0A60"/>
    <w:rsid w:val="001E0AF5"/>
    <w:rsid w:val="001E114E"/>
    <w:rsid w:val="001E158B"/>
    <w:rsid w:val="001E197E"/>
    <w:rsid w:val="001E20EA"/>
    <w:rsid w:val="001E3339"/>
    <w:rsid w:val="001E3EA0"/>
    <w:rsid w:val="001E3F59"/>
    <w:rsid w:val="001E4264"/>
    <w:rsid w:val="001E44B5"/>
    <w:rsid w:val="001E4E4A"/>
    <w:rsid w:val="001E4F01"/>
    <w:rsid w:val="001E5544"/>
    <w:rsid w:val="001E58CE"/>
    <w:rsid w:val="001E5AB0"/>
    <w:rsid w:val="001E5DB8"/>
    <w:rsid w:val="001E7216"/>
    <w:rsid w:val="001E7E87"/>
    <w:rsid w:val="001F00DB"/>
    <w:rsid w:val="001F018E"/>
    <w:rsid w:val="001F0A5E"/>
    <w:rsid w:val="001F0D02"/>
    <w:rsid w:val="001F0EEF"/>
    <w:rsid w:val="001F1584"/>
    <w:rsid w:val="001F15B9"/>
    <w:rsid w:val="001F17E5"/>
    <w:rsid w:val="001F1F32"/>
    <w:rsid w:val="001F1F6F"/>
    <w:rsid w:val="001F2608"/>
    <w:rsid w:val="001F2839"/>
    <w:rsid w:val="001F2868"/>
    <w:rsid w:val="001F2B71"/>
    <w:rsid w:val="001F2BE7"/>
    <w:rsid w:val="001F2DCE"/>
    <w:rsid w:val="001F37EB"/>
    <w:rsid w:val="001F3D9A"/>
    <w:rsid w:val="001F41E3"/>
    <w:rsid w:val="001F42BD"/>
    <w:rsid w:val="001F42FC"/>
    <w:rsid w:val="001F4466"/>
    <w:rsid w:val="001F4514"/>
    <w:rsid w:val="001F47C1"/>
    <w:rsid w:val="001F488C"/>
    <w:rsid w:val="001F56B2"/>
    <w:rsid w:val="001F586C"/>
    <w:rsid w:val="001F590B"/>
    <w:rsid w:val="001F5C7D"/>
    <w:rsid w:val="001F650D"/>
    <w:rsid w:val="001F6775"/>
    <w:rsid w:val="001F6B7C"/>
    <w:rsid w:val="001F6DD0"/>
    <w:rsid w:val="001F72FE"/>
    <w:rsid w:val="001F754B"/>
    <w:rsid w:val="002000C9"/>
    <w:rsid w:val="0020017A"/>
    <w:rsid w:val="0020087D"/>
    <w:rsid w:val="00200E68"/>
    <w:rsid w:val="00200E99"/>
    <w:rsid w:val="00201A1F"/>
    <w:rsid w:val="00201E68"/>
    <w:rsid w:val="002022A7"/>
    <w:rsid w:val="00202E43"/>
    <w:rsid w:val="00203825"/>
    <w:rsid w:val="00203920"/>
    <w:rsid w:val="00203CC7"/>
    <w:rsid w:val="00204867"/>
    <w:rsid w:val="00204DCC"/>
    <w:rsid w:val="00204DFF"/>
    <w:rsid w:val="0020527C"/>
    <w:rsid w:val="002058BC"/>
    <w:rsid w:val="00205DD7"/>
    <w:rsid w:val="0020622F"/>
    <w:rsid w:val="0020625A"/>
    <w:rsid w:val="002064AE"/>
    <w:rsid w:val="00206786"/>
    <w:rsid w:val="002071D0"/>
    <w:rsid w:val="002077E9"/>
    <w:rsid w:val="00207CED"/>
    <w:rsid w:val="00210C32"/>
    <w:rsid w:val="00210FC5"/>
    <w:rsid w:val="00211C34"/>
    <w:rsid w:val="00211C45"/>
    <w:rsid w:val="0021254C"/>
    <w:rsid w:val="002128A7"/>
    <w:rsid w:val="002132E0"/>
    <w:rsid w:val="002138FC"/>
    <w:rsid w:val="00213C06"/>
    <w:rsid w:val="00213F0A"/>
    <w:rsid w:val="0021429C"/>
    <w:rsid w:val="00214AEE"/>
    <w:rsid w:val="002152B8"/>
    <w:rsid w:val="00215507"/>
    <w:rsid w:val="002157A7"/>
    <w:rsid w:val="00215D5A"/>
    <w:rsid w:val="0021618D"/>
    <w:rsid w:val="0021637F"/>
    <w:rsid w:val="00216441"/>
    <w:rsid w:val="00216509"/>
    <w:rsid w:val="0021665D"/>
    <w:rsid w:val="00216A94"/>
    <w:rsid w:val="00216AD3"/>
    <w:rsid w:val="00216AF6"/>
    <w:rsid w:val="00216C9E"/>
    <w:rsid w:val="00217044"/>
    <w:rsid w:val="002179D0"/>
    <w:rsid w:val="00217A10"/>
    <w:rsid w:val="00217ACC"/>
    <w:rsid w:val="00217F90"/>
    <w:rsid w:val="002212AE"/>
    <w:rsid w:val="00221560"/>
    <w:rsid w:val="00221C3E"/>
    <w:rsid w:val="00221C92"/>
    <w:rsid w:val="00221FC6"/>
    <w:rsid w:val="00222093"/>
    <w:rsid w:val="002223FB"/>
    <w:rsid w:val="00222B3D"/>
    <w:rsid w:val="00222E5E"/>
    <w:rsid w:val="002239E6"/>
    <w:rsid w:val="00224795"/>
    <w:rsid w:val="0022493C"/>
    <w:rsid w:val="002249E6"/>
    <w:rsid w:val="00224E10"/>
    <w:rsid w:val="0022514A"/>
    <w:rsid w:val="0022536B"/>
    <w:rsid w:val="002253C7"/>
    <w:rsid w:val="00225588"/>
    <w:rsid w:val="002265C4"/>
    <w:rsid w:val="00226665"/>
    <w:rsid w:val="00226F32"/>
    <w:rsid w:val="00227ABA"/>
    <w:rsid w:val="002300EC"/>
    <w:rsid w:val="0023027B"/>
    <w:rsid w:val="00230BC7"/>
    <w:rsid w:val="00230D69"/>
    <w:rsid w:val="00231324"/>
    <w:rsid w:val="002319B6"/>
    <w:rsid w:val="00231FF4"/>
    <w:rsid w:val="00232A30"/>
    <w:rsid w:val="0023383F"/>
    <w:rsid w:val="00233BCB"/>
    <w:rsid w:val="00233DB9"/>
    <w:rsid w:val="002345A2"/>
    <w:rsid w:val="0023468E"/>
    <w:rsid w:val="0023475E"/>
    <w:rsid w:val="002349EC"/>
    <w:rsid w:val="002352ED"/>
    <w:rsid w:val="00235651"/>
    <w:rsid w:val="00235683"/>
    <w:rsid w:val="00235718"/>
    <w:rsid w:val="00235D77"/>
    <w:rsid w:val="00235E1E"/>
    <w:rsid w:val="00235F19"/>
    <w:rsid w:val="002368DF"/>
    <w:rsid w:val="00236C3C"/>
    <w:rsid w:val="002375AC"/>
    <w:rsid w:val="002378CD"/>
    <w:rsid w:val="002400EA"/>
    <w:rsid w:val="0024137B"/>
    <w:rsid w:val="00241527"/>
    <w:rsid w:val="002417E8"/>
    <w:rsid w:val="00242075"/>
    <w:rsid w:val="00242A67"/>
    <w:rsid w:val="00242DA8"/>
    <w:rsid w:val="002430EF"/>
    <w:rsid w:val="0024321A"/>
    <w:rsid w:val="0024329A"/>
    <w:rsid w:val="00243396"/>
    <w:rsid w:val="002433AD"/>
    <w:rsid w:val="00243429"/>
    <w:rsid w:val="0024369A"/>
    <w:rsid w:val="00243958"/>
    <w:rsid w:val="00243E82"/>
    <w:rsid w:val="00243F9A"/>
    <w:rsid w:val="00245237"/>
    <w:rsid w:val="00245E11"/>
    <w:rsid w:val="00245E5D"/>
    <w:rsid w:val="002461C2"/>
    <w:rsid w:val="00246AAA"/>
    <w:rsid w:val="00247143"/>
    <w:rsid w:val="00247417"/>
    <w:rsid w:val="00247977"/>
    <w:rsid w:val="00250968"/>
    <w:rsid w:val="00250F65"/>
    <w:rsid w:val="002510F4"/>
    <w:rsid w:val="002511E6"/>
    <w:rsid w:val="00251CDE"/>
    <w:rsid w:val="00251D53"/>
    <w:rsid w:val="00251DD2"/>
    <w:rsid w:val="00251F36"/>
    <w:rsid w:val="00252098"/>
    <w:rsid w:val="00252809"/>
    <w:rsid w:val="00252B6B"/>
    <w:rsid w:val="00252F2C"/>
    <w:rsid w:val="002532AE"/>
    <w:rsid w:val="00253F39"/>
    <w:rsid w:val="00254243"/>
    <w:rsid w:val="0025432E"/>
    <w:rsid w:val="002547C7"/>
    <w:rsid w:val="00255EA7"/>
    <w:rsid w:val="00256267"/>
    <w:rsid w:val="00256A4B"/>
    <w:rsid w:val="00256C36"/>
    <w:rsid w:val="00256E76"/>
    <w:rsid w:val="00257131"/>
    <w:rsid w:val="00257172"/>
    <w:rsid w:val="00257259"/>
    <w:rsid w:val="002572D9"/>
    <w:rsid w:val="00257D2F"/>
    <w:rsid w:val="00257F2A"/>
    <w:rsid w:val="0026025D"/>
    <w:rsid w:val="0026042D"/>
    <w:rsid w:val="002606BE"/>
    <w:rsid w:val="002609A2"/>
    <w:rsid w:val="00260B5F"/>
    <w:rsid w:val="00261306"/>
    <w:rsid w:val="00261B6A"/>
    <w:rsid w:val="00261B6E"/>
    <w:rsid w:val="00261D00"/>
    <w:rsid w:val="00262254"/>
    <w:rsid w:val="00262928"/>
    <w:rsid w:val="00263494"/>
    <w:rsid w:val="00263966"/>
    <w:rsid w:val="00263AF8"/>
    <w:rsid w:val="00263E9D"/>
    <w:rsid w:val="0026419D"/>
    <w:rsid w:val="00264402"/>
    <w:rsid w:val="002650BE"/>
    <w:rsid w:val="00265187"/>
    <w:rsid w:val="00265471"/>
    <w:rsid w:val="002654EA"/>
    <w:rsid w:val="002655C4"/>
    <w:rsid w:val="00265831"/>
    <w:rsid w:val="00265C21"/>
    <w:rsid w:val="00266388"/>
    <w:rsid w:val="0026698D"/>
    <w:rsid w:val="00266C89"/>
    <w:rsid w:val="002671F4"/>
    <w:rsid w:val="0026774E"/>
    <w:rsid w:val="00270109"/>
    <w:rsid w:val="0027029A"/>
    <w:rsid w:val="00270556"/>
    <w:rsid w:val="002708F9"/>
    <w:rsid w:val="00270C1F"/>
    <w:rsid w:val="002714E1"/>
    <w:rsid w:val="00271676"/>
    <w:rsid w:val="0027178F"/>
    <w:rsid w:val="0027292A"/>
    <w:rsid w:val="002729CF"/>
    <w:rsid w:val="00272CA9"/>
    <w:rsid w:val="0027376A"/>
    <w:rsid w:val="00273809"/>
    <w:rsid w:val="00273A0C"/>
    <w:rsid w:val="00273A56"/>
    <w:rsid w:val="00273DDB"/>
    <w:rsid w:val="00273EE3"/>
    <w:rsid w:val="00274134"/>
    <w:rsid w:val="0027462E"/>
    <w:rsid w:val="00274642"/>
    <w:rsid w:val="0027474A"/>
    <w:rsid w:val="002747B6"/>
    <w:rsid w:val="0027497B"/>
    <w:rsid w:val="00274A0A"/>
    <w:rsid w:val="00275316"/>
    <w:rsid w:val="00275497"/>
    <w:rsid w:val="00275AA3"/>
    <w:rsid w:val="00276269"/>
    <w:rsid w:val="002763E7"/>
    <w:rsid w:val="002765FA"/>
    <w:rsid w:val="002769FC"/>
    <w:rsid w:val="00276C15"/>
    <w:rsid w:val="00276F70"/>
    <w:rsid w:val="0027773F"/>
    <w:rsid w:val="00277772"/>
    <w:rsid w:val="00277E7B"/>
    <w:rsid w:val="00280518"/>
    <w:rsid w:val="00280A05"/>
    <w:rsid w:val="00280B18"/>
    <w:rsid w:val="00280B50"/>
    <w:rsid w:val="00280FD7"/>
    <w:rsid w:val="0028123F"/>
    <w:rsid w:val="0028133F"/>
    <w:rsid w:val="002813B0"/>
    <w:rsid w:val="00281941"/>
    <w:rsid w:val="00281C34"/>
    <w:rsid w:val="0028275F"/>
    <w:rsid w:val="00282913"/>
    <w:rsid w:val="00283340"/>
    <w:rsid w:val="00283A2E"/>
    <w:rsid w:val="00283B48"/>
    <w:rsid w:val="00283E3B"/>
    <w:rsid w:val="0028440C"/>
    <w:rsid w:val="00284AFE"/>
    <w:rsid w:val="00284BE3"/>
    <w:rsid w:val="00285BF1"/>
    <w:rsid w:val="0028643E"/>
    <w:rsid w:val="0028645B"/>
    <w:rsid w:val="002864FB"/>
    <w:rsid w:val="00286684"/>
    <w:rsid w:val="002866A1"/>
    <w:rsid w:val="00286BA1"/>
    <w:rsid w:val="00286EB2"/>
    <w:rsid w:val="002872F1"/>
    <w:rsid w:val="00290217"/>
    <w:rsid w:val="002902C0"/>
    <w:rsid w:val="002903D9"/>
    <w:rsid w:val="00290640"/>
    <w:rsid w:val="00290946"/>
    <w:rsid w:val="0029154A"/>
    <w:rsid w:val="002915FB"/>
    <w:rsid w:val="00291970"/>
    <w:rsid w:val="0029256A"/>
    <w:rsid w:val="002926DF"/>
    <w:rsid w:val="00292D24"/>
    <w:rsid w:val="002930E6"/>
    <w:rsid w:val="002931AB"/>
    <w:rsid w:val="002933F7"/>
    <w:rsid w:val="00293C78"/>
    <w:rsid w:val="00293D4F"/>
    <w:rsid w:val="00293D8A"/>
    <w:rsid w:val="00293E72"/>
    <w:rsid w:val="00294164"/>
    <w:rsid w:val="0029428A"/>
    <w:rsid w:val="00294398"/>
    <w:rsid w:val="0029565E"/>
    <w:rsid w:val="00295799"/>
    <w:rsid w:val="002959E7"/>
    <w:rsid w:val="00295AEF"/>
    <w:rsid w:val="0029631C"/>
    <w:rsid w:val="0029675E"/>
    <w:rsid w:val="002977FE"/>
    <w:rsid w:val="002978BF"/>
    <w:rsid w:val="00297A6F"/>
    <w:rsid w:val="00297EAD"/>
    <w:rsid w:val="002A0802"/>
    <w:rsid w:val="002A1149"/>
    <w:rsid w:val="002A1198"/>
    <w:rsid w:val="002A127F"/>
    <w:rsid w:val="002A1939"/>
    <w:rsid w:val="002A1FDF"/>
    <w:rsid w:val="002A303E"/>
    <w:rsid w:val="002A356A"/>
    <w:rsid w:val="002A3ECF"/>
    <w:rsid w:val="002A472F"/>
    <w:rsid w:val="002A503E"/>
    <w:rsid w:val="002A50A2"/>
    <w:rsid w:val="002A5139"/>
    <w:rsid w:val="002A5DF7"/>
    <w:rsid w:val="002A64A6"/>
    <w:rsid w:val="002A6BA0"/>
    <w:rsid w:val="002A6FF8"/>
    <w:rsid w:val="002A7332"/>
    <w:rsid w:val="002B00C0"/>
    <w:rsid w:val="002B0116"/>
    <w:rsid w:val="002B019E"/>
    <w:rsid w:val="002B0C78"/>
    <w:rsid w:val="002B1F8B"/>
    <w:rsid w:val="002B2233"/>
    <w:rsid w:val="002B229D"/>
    <w:rsid w:val="002B239F"/>
    <w:rsid w:val="002B24C6"/>
    <w:rsid w:val="002B288A"/>
    <w:rsid w:val="002B289A"/>
    <w:rsid w:val="002B2D00"/>
    <w:rsid w:val="002B2FA1"/>
    <w:rsid w:val="002B3CC2"/>
    <w:rsid w:val="002B3E77"/>
    <w:rsid w:val="002B41DD"/>
    <w:rsid w:val="002B43DE"/>
    <w:rsid w:val="002B48CC"/>
    <w:rsid w:val="002B4A5A"/>
    <w:rsid w:val="002B5122"/>
    <w:rsid w:val="002B5142"/>
    <w:rsid w:val="002B52B3"/>
    <w:rsid w:val="002B5900"/>
    <w:rsid w:val="002B5F35"/>
    <w:rsid w:val="002B6425"/>
    <w:rsid w:val="002B67D6"/>
    <w:rsid w:val="002B6871"/>
    <w:rsid w:val="002B6A51"/>
    <w:rsid w:val="002B6CAA"/>
    <w:rsid w:val="002B6F5F"/>
    <w:rsid w:val="002B70B9"/>
    <w:rsid w:val="002B71AE"/>
    <w:rsid w:val="002C0715"/>
    <w:rsid w:val="002C0737"/>
    <w:rsid w:val="002C0833"/>
    <w:rsid w:val="002C0B3C"/>
    <w:rsid w:val="002C1A79"/>
    <w:rsid w:val="002C1D1A"/>
    <w:rsid w:val="002C254D"/>
    <w:rsid w:val="002C26B4"/>
    <w:rsid w:val="002C2754"/>
    <w:rsid w:val="002C2E3F"/>
    <w:rsid w:val="002C3636"/>
    <w:rsid w:val="002C3DA9"/>
    <w:rsid w:val="002C3DE3"/>
    <w:rsid w:val="002C408B"/>
    <w:rsid w:val="002C410D"/>
    <w:rsid w:val="002C4612"/>
    <w:rsid w:val="002C4BB0"/>
    <w:rsid w:val="002C4EBF"/>
    <w:rsid w:val="002C5068"/>
    <w:rsid w:val="002C51F3"/>
    <w:rsid w:val="002C580A"/>
    <w:rsid w:val="002C58EA"/>
    <w:rsid w:val="002C5B6A"/>
    <w:rsid w:val="002C5FB6"/>
    <w:rsid w:val="002C673C"/>
    <w:rsid w:val="002C6E9A"/>
    <w:rsid w:val="002C734A"/>
    <w:rsid w:val="002C745F"/>
    <w:rsid w:val="002C74EB"/>
    <w:rsid w:val="002C779E"/>
    <w:rsid w:val="002C7BCF"/>
    <w:rsid w:val="002D0879"/>
    <w:rsid w:val="002D1474"/>
    <w:rsid w:val="002D178F"/>
    <w:rsid w:val="002D1BB1"/>
    <w:rsid w:val="002D1BE6"/>
    <w:rsid w:val="002D1C85"/>
    <w:rsid w:val="002D1EC6"/>
    <w:rsid w:val="002D21FB"/>
    <w:rsid w:val="002D27C5"/>
    <w:rsid w:val="002D2B16"/>
    <w:rsid w:val="002D2D22"/>
    <w:rsid w:val="002D2FF5"/>
    <w:rsid w:val="002D3340"/>
    <w:rsid w:val="002D34D3"/>
    <w:rsid w:val="002D362F"/>
    <w:rsid w:val="002D3D89"/>
    <w:rsid w:val="002D417E"/>
    <w:rsid w:val="002D4200"/>
    <w:rsid w:val="002D43BF"/>
    <w:rsid w:val="002D4D75"/>
    <w:rsid w:val="002D4F70"/>
    <w:rsid w:val="002D581D"/>
    <w:rsid w:val="002D58A7"/>
    <w:rsid w:val="002D5B07"/>
    <w:rsid w:val="002D5EB6"/>
    <w:rsid w:val="002D79E1"/>
    <w:rsid w:val="002D7BC4"/>
    <w:rsid w:val="002D7C25"/>
    <w:rsid w:val="002D7D68"/>
    <w:rsid w:val="002D7D6E"/>
    <w:rsid w:val="002E01B7"/>
    <w:rsid w:val="002E07CB"/>
    <w:rsid w:val="002E089B"/>
    <w:rsid w:val="002E14FE"/>
    <w:rsid w:val="002E17FB"/>
    <w:rsid w:val="002E1B0C"/>
    <w:rsid w:val="002E22EC"/>
    <w:rsid w:val="002E2744"/>
    <w:rsid w:val="002E28D6"/>
    <w:rsid w:val="002E2918"/>
    <w:rsid w:val="002E2CE7"/>
    <w:rsid w:val="002E2DED"/>
    <w:rsid w:val="002E45F3"/>
    <w:rsid w:val="002E49EA"/>
    <w:rsid w:val="002E4CF8"/>
    <w:rsid w:val="002E4F47"/>
    <w:rsid w:val="002E56D1"/>
    <w:rsid w:val="002E5BC0"/>
    <w:rsid w:val="002E5DC0"/>
    <w:rsid w:val="002E61E5"/>
    <w:rsid w:val="002E64C4"/>
    <w:rsid w:val="002E6672"/>
    <w:rsid w:val="002E6C06"/>
    <w:rsid w:val="002E6DE0"/>
    <w:rsid w:val="002E6E3A"/>
    <w:rsid w:val="002E7301"/>
    <w:rsid w:val="002E75F7"/>
    <w:rsid w:val="002E762F"/>
    <w:rsid w:val="002E78E8"/>
    <w:rsid w:val="002E7FE0"/>
    <w:rsid w:val="002F0423"/>
    <w:rsid w:val="002F043B"/>
    <w:rsid w:val="002F082D"/>
    <w:rsid w:val="002F0D7E"/>
    <w:rsid w:val="002F1043"/>
    <w:rsid w:val="002F1342"/>
    <w:rsid w:val="002F15D1"/>
    <w:rsid w:val="002F1816"/>
    <w:rsid w:val="002F1C2F"/>
    <w:rsid w:val="002F23E1"/>
    <w:rsid w:val="002F26DB"/>
    <w:rsid w:val="002F2A6F"/>
    <w:rsid w:val="002F2D36"/>
    <w:rsid w:val="002F2F1A"/>
    <w:rsid w:val="002F3300"/>
    <w:rsid w:val="002F3A37"/>
    <w:rsid w:val="002F3B50"/>
    <w:rsid w:val="002F441D"/>
    <w:rsid w:val="002F46A8"/>
    <w:rsid w:val="002F4A98"/>
    <w:rsid w:val="002F4C66"/>
    <w:rsid w:val="002F4DA5"/>
    <w:rsid w:val="002F53C1"/>
    <w:rsid w:val="002F5F69"/>
    <w:rsid w:val="002F6058"/>
    <w:rsid w:val="002F6086"/>
    <w:rsid w:val="002F657B"/>
    <w:rsid w:val="002F66DF"/>
    <w:rsid w:val="002F66EC"/>
    <w:rsid w:val="002F6F70"/>
    <w:rsid w:val="002F7423"/>
    <w:rsid w:val="002F7A2D"/>
    <w:rsid w:val="00300C71"/>
    <w:rsid w:val="0030140B"/>
    <w:rsid w:val="003015AD"/>
    <w:rsid w:val="0030171C"/>
    <w:rsid w:val="0030183D"/>
    <w:rsid w:val="00301ACF"/>
    <w:rsid w:val="003023DC"/>
    <w:rsid w:val="00303121"/>
    <w:rsid w:val="003041A6"/>
    <w:rsid w:val="00304409"/>
    <w:rsid w:val="0030452F"/>
    <w:rsid w:val="00304C43"/>
    <w:rsid w:val="0030563E"/>
    <w:rsid w:val="00305A6E"/>
    <w:rsid w:val="00305AB3"/>
    <w:rsid w:val="00305D17"/>
    <w:rsid w:val="00305DCF"/>
    <w:rsid w:val="0030613D"/>
    <w:rsid w:val="003062C6"/>
    <w:rsid w:val="0030660E"/>
    <w:rsid w:val="0030693A"/>
    <w:rsid w:val="003069A8"/>
    <w:rsid w:val="00306B58"/>
    <w:rsid w:val="00307227"/>
    <w:rsid w:val="003073CE"/>
    <w:rsid w:val="00307B3C"/>
    <w:rsid w:val="00307C84"/>
    <w:rsid w:val="00310243"/>
    <w:rsid w:val="003103CE"/>
    <w:rsid w:val="00310478"/>
    <w:rsid w:val="00310BD4"/>
    <w:rsid w:val="00310D03"/>
    <w:rsid w:val="0031164E"/>
    <w:rsid w:val="00311709"/>
    <w:rsid w:val="00311991"/>
    <w:rsid w:val="00311AA7"/>
    <w:rsid w:val="00312335"/>
    <w:rsid w:val="00312EAF"/>
    <w:rsid w:val="00313374"/>
    <w:rsid w:val="00314252"/>
    <w:rsid w:val="00314680"/>
    <w:rsid w:val="00314976"/>
    <w:rsid w:val="003149B2"/>
    <w:rsid w:val="003151D1"/>
    <w:rsid w:val="00315A3D"/>
    <w:rsid w:val="00315E78"/>
    <w:rsid w:val="00316295"/>
    <w:rsid w:val="003170B1"/>
    <w:rsid w:val="0031738F"/>
    <w:rsid w:val="00317D20"/>
    <w:rsid w:val="00317F2E"/>
    <w:rsid w:val="0032022E"/>
    <w:rsid w:val="00320474"/>
    <w:rsid w:val="003208C6"/>
    <w:rsid w:val="00320990"/>
    <w:rsid w:val="00321352"/>
    <w:rsid w:val="003218F0"/>
    <w:rsid w:val="00321933"/>
    <w:rsid w:val="00321D15"/>
    <w:rsid w:val="00322288"/>
    <w:rsid w:val="0032244D"/>
    <w:rsid w:val="003226A3"/>
    <w:rsid w:val="00322B54"/>
    <w:rsid w:val="003232E1"/>
    <w:rsid w:val="003233C3"/>
    <w:rsid w:val="003244F7"/>
    <w:rsid w:val="003249A4"/>
    <w:rsid w:val="00324A77"/>
    <w:rsid w:val="003260C4"/>
    <w:rsid w:val="003263A5"/>
    <w:rsid w:val="00326723"/>
    <w:rsid w:val="00326A3B"/>
    <w:rsid w:val="00326EED"/>
    <w:rsid w:val="00327F05"/>
    <w:rsid w:val="0033112F"/>
    <w:rsid w:val="0033141B"/>
    <w:rsid w:val="00331698"/>
    <w:rsid w:val="0033170A"/>
    <w:rsid w:val="00331B91"/>
    <w:rsid w:val="00331F4E"/>
    <w:rsid w:val="00332472"/>
    <w:rsid w:val="00332AC8"/>
    <w:rsid w:val="003332B1"/>
    <w:rsid w:val="00333505"/>
    <w:rsid w:val="00333557"/>
    <w:rsid w:val="0033382B"/>
    <w:rsid w:val="003338E3"/>
    <w:rsid w:val="00333B93"/>
    <w:rsid w:val="00333DC2"/>
    <w:rsid w:val="00334786"/>
    <w:rsid w:val="00334C12"/>
    <w:rsid w:val="00334DC3"/>
    <w:rsid w:val="00336053"/>
    <w:rsid w:val="003363EB"/>
    <w:rsid w:val="0033677F"/>
    <w:rsid w:val="00336805"/>
    <w:rsid w:val="00336D21"/>
    <w:rsid w:val="00336F20"/>
    <w:rsid w:val="0033727E"/>
    <w:rsid w:val="00337ABF"/>
    <w:rsid w:val="003402A2"/>
    <w:rsid w:val="00340FCC"/>
    <w:rsid w:val="003410C5"/>
    <w:rsid w:val="003410E3"/>
    <w:rsid w:val="00341268"/>
    <w:rsid w:val="0034164D"/>
    <w:rsid w:val="00341BE1"/>
    <w:rsid w:val="00341C98"/>
    <w:rsid w:val="00341E1F"/>
    <w:rsid w:val="00342257"/>
    <w:rsid w:val="0034227B"/>
    <w:rsid w:val="00342286"/>
    <w:rsid w:val="0034289D"/>
    <w:rsid w:val="00343415"/>
    <w:rsid w:val="00343555"/>
    <w:rsid w:val="00343611"/>
    <w:rsid w:val="00343633"/>
    <w:rsid w:val="00343853"/>
    <w:rsid w:val="00343BBD"/>
    <w:rsid w:val="00345253"/>
    <w:rsid w:val="003454F3"/>
    <w:rsid w:val="00345B56"/>
    <w:rsid w:val="00345E55"/>
    <w:rsid w:val="0034613C"/>
    <w:rsid w:val="0034616A"/>
    <w:rsid w:val="00346557"/>
    <w:rsid w:val="00346754"/>
    <w:rsid w:val="00347429"/>
    <w:rsid w:val="0034764B"/>
    <w:rsid w:val="003502F1"/>
    <w:rsid w:val="003504F6"/>
    <w:rsid w:val="00350AE9"/>
    <w:rsid w:val="00350D02"/>
    <w:rsid w:val="003512BF"/>
    <w:rsid w:val="00351448"/>
    <w:rsid w:val="00351D6D"/>
    <w:rsid w:val="0035262B"/>
    <w:rsid w:val="00352945"/>
    <w:rsid w:val="003529F9"/>
    <w:rsid w:val="003531E2"/>
    <w:rsid w:val="0035342F"/>
    <w:rsid w:val="00353A2A"/>
    <w:rsid w:val="00353A77"/>
    <w:rsid w:val="0035482C"/>
    <w:rsid w:val="00354A88"/>
    <w:rsid w:val="00354E10"/>
    <w:rsid w:val="00354FB1"/>
    <w:rsid w:val="00355AD8"/>
    <w:rsid w:val="00355FA9"/>
    <w:rsid w:val="00356416"/>
    <w:rsid w:val="003564CA"/>
    <w:rsid w:val="003567F1"/>
    <w:rsid w:val="00357471"/>
    <w:rsid w:val="0035768F"/>
    <w:rsid w:val="00357C57"/>
    <w:rsid w:val="00357DF2"/>
    <w:rsid w:val="00360143"/>
    <w:rsid w:val="0036028C"/>
    <w:rsid w:val="0036034C"/>
    <w:rsid w:val="00360406"/>
    <w:rsid w:val="00360642"/>
    <w:rsid w:val="00360D58"/>
    <w:rsid w:val="00360EDC"/>
    <w:rsid w:val="00361274"/>
    <w:rsid w:val="003613E8"/>
    <w:rsid w:val="003614CA"/>
    <w:rsid w:val="0036198C"/>
    <w:rsid w:val="00361F88"/>
    <w:rsid w:val="00361FF0"/>
    <w:rsid w:val="003622D9"/>
    <w:rsid w:val="0036266A"/>
    <w:rsid w:val="00363693"/>
    <w:rsid w:val="003638C9"/>
    <w:rsid w:val="00363B7D"/>
    <w:rsid w:val="00363F70"/>
    <w:rsid w:val="003641B2"/>
    <w:rsid w:val="00364AE5"/>
    <w:rsid w:val="0036527D"/>
    <w:rsid w:val="0036549C"/>
    <w:rsid w:val="0036584A"/>
    <w:rsid w:val="00365A01"/>
    <w:rsid w:val="00366218"/>
    <w:rsid w:val="003663DA"/>
    <w:rsid w:val="00366C5A"/>
    <w:rsid w:val="003674D3"/>
    <w:rsid w:val="003675F7"/>
    <w:rsid w:val="00367CA2"/>
    <w:rsid w:val="003703F7"/>
    <w:rsid w:val="00370BB9"/>
    <w:rsid w:val="00370DAD"/>
    <w:rsid w:val="0037120A"/>
    <w:rsid w:val="003712AC"/>
    <w:rsid w:val="003712C6"/>
    <w:rsid w:val="00371659"/>
    <w:rsid w:val="00371D63"/>
    <w:rsid w:val="0037236B"/>
    <w:rsid w:val="00372DD2"/>
    <w:rsid w:val="00372DD5"/>
    <w:rsid w:val="00372EE7"/>
    <w:rsid w:val="00373466"/>
    <w:rsid w:val="003749EF"/>
    <w:rsid w:val="003756E4"/>
    <w:rsid w:val="00375A24"/>
    <w:rsid w:val="00375EBE"/>
    <w:rsid w:val="003764BF"/>
    <w:rsid w:val="003765B6"/>
    <w:rsid w:val="00376ADF"/>
    <w:rsid w:val="00376B87"/>
    <w:rsid w:val="0037711C"/>
    <w:rsid w:val="00377199"/>
    <w:rsid w:val="003771BA"/>
    <w:rsid w:val="00377512"/>
    <w:rsid w:val="00377ABE"/>
    <w:rsid w:val="00377BBC"/>
    <w:rsid w:val="00377D1B"/>
    <w:rsid w:val="00380249"/>
    <w:rsid w:val="003806F3"/>
    <w:rsid w:val="00380AA9"/>
    <w:rsid w:val="00380AC5"/>
    <w:rsid w:val="00380BCF"/>
    <w:rsid w:val="00382BAF"/>
    <w:rsid w:val="003831F3"/>
    <w:rsid w:val="003832D3"/>
    <w:rsid w:val="0038362C"/>
    <w:rsid w:val="003837E7"/>
    <w:rsid w:val="00383850"/>
    <w:rsid w:val="00383EF4"/>
    <w:rsid w:val="0038480B"/>
    <w:rsid w:val="00384AAE"/>
    <w:rsid w:val="00384C4B"/>
    <w:rsid w:val="003858FC"/>
    <w:rsid w:val="00386516"/>
    <w:rsid w:val="00390B20"/>
    <w:rsid w:val="00390EC5"/>
    <w:rsid w:val="00390F20"/>
    <w:rsid w:val="003910A7"/>
    <w:rsid w:val="0039124A"/>
    <w:rsid w:val="003915D2"/>
    <w:rsid w:val="00391800"/>
    <w:rsid w:val="00391A99"/>
    <w:rsid w:val="00392AF6"/>
    <w:rsid w:val="00393485"/>
    <w:rsid w:val="003935B6"/>
    <w:rsid w:val="00394683"/>
    <w:rsid w:val="003948A2"/>
    <w:rsid w:val="00395053"/>
    <w:rsid w:val="00395095"/>
    <w:rsid w:val="00395244"/>
    <w:rsid w:val="00395272"/>
    <w:rsid w:val="00395AEA"/>
    <w:rsid w:val="003961DB"/>
    <w:rsid w:val="003961FB"/>
    <w:rsid w:val="003962F0"/>
    <w:rsid w:val="003968AF"/>
    <w:rsid w:val="00396F10"/>
    <w:rsid w:val="00397555"/>
    <w:rsid w:val="00397754"/>
    <w:rsid w:val="00397ADE"/>
    <w:rsid w:val="003A0503"/>
    <w:rsid w:val="003A0692"/>
    <w:rsid w:val="003A06E1"/>
    <w:rsid w:val="003A07DF"/>
    <w:rsid w:val="003A07FB"/>
    <w:rsid w:val="003A0F7E"/>
    <w:rsid w:val="003A0FD0"/>
    <w:rsid w:val="003A1C4B"/>
    <w:rsid w:val="003A1D03"/>
    <w:rsid w:val="003A1D82"/>
    <w:rsid w:val="003A1E10"/>
    <w:rsid w:val="003A26D4"/>
    <w:rsid w:val="003A282C"/>
    <w:rsid w:val="003A2CBD"/>
    <w:rsid w:val="003A3374"/>
    <w:rsid w:val="003A3EB0"/>
    <w:rsid w:val="003A4420"/>
    <w:rsid w:val="003A456A"/>
    <w:rsid w:val="003A46CC"/>
    <w:rsid w:val="003A46F7"/>
    <w:rsid w:val="003A4AEF"/>
    <w:rsid w:val="003A4F1B"/>
    <w:rsid w:val="003A51BA"/>
    <w:rsid w:val="003A556E"/>
    <w:rsid w:val="003A55D1"/>
    <w:rsid w:val="003A5A57"/>
    <w:rsid w:val="003A66EE"/>
    <w:rsid w:val="003A689F"/>
    <w:rsid w:val="003A6A3C"/>
    <w:rsid w:val="003A6B6F"/>
    <w:rsid w:val="003A6B72"/>
    <w:rsid w:val="003A6E8B"/>
    <w:rsid w:val="003A7D5B"/>
    <w:rsid w:val="003B0376"/>
    <w:rsid w:val="003B060B"/>
    <w:rsid w:val="003B1522"/>
    <w:rsid w:val="003B195C"/>
    <w:rsid w:val="003B1B11"/>
    <w:rsid w:val="003B1B20"/>
    <w:rsid w:val="003B28C9"/>
    <w:rsid w:val="003B3439"/>
    <w:rsid w:val="003B344C"/>
    <w:rsid w:val="003B3497"/>
    <w:rsid w:val="003B355A"/>
    <w:rsid w:val="003B38C2"/>
    <w:rsid w:val="003B3C91"/>
    <w:rsid w:val="003B3DB0"/>
    <w:rsid w:val="003B4B60"/>
    <w:rsid w:val="003B4B6B"/>
    <w:rsid w:val="003B54F1"/>
    <w:rsid w:val="003B5953"/>
    <w:rsid w:val="003B5B10"/>
    <w:rsid w:val="003B6032"/>
    <w:rsid w:val="003B62D0"/>
    <w:rsid w:val="003B6593"/>
    <w:rsid w:val="003B65D2"/>
    <w:rsid w:val="003B665A"/>
    <w:rsid w:val="003B66BE"/>
    <w:rsid w:val="003B69A3"/>
    <w:rsid w:val="003B6AA5"/>
    <w:rsid w:val="003B6CD4"/>
    <w:rsid w:val="003B77FB"/>
    <w:rsid w:val="003B783E"/>
    <w:rsid w:val="003B7CA4"/>
    <w:rsid w:val="003C0166"/>
    <w:rsid w:val="003C0844"/>
    <w:rsid w:val="003C0D0E"/>
    <w:rsid w:val="003C14F1"/>
    <w:rsid w:val="003C24B4"/>
    <w:rsid w:val="003C25FB"/>
    <w:rsid w:val="003C363C"/>
    <w:rsid w:val="003C36D2"/>
    <w:rsid w:val="003C372F"/>
    <w:rsid w:val="003C3A0F"/>
    <w:rsid w:val="003C3DEF"/>
    <w:rsid w:val="003C3F8E"/>
    <w:rsid w:val="003C412D"/>
    <w:rsid w:val="003C4570"/>
    <w:rsid w:val="003C4E36"/>
    <w:rsid w:val="003C5025"/>
    <w:rsid w:val="003C51A0"/>
    <w:rsid w:val="003C55CE"/>
    <w:rsid w:val="003C5A5A"/>
    <w:rsid w:val="003C64C3"/>
    <w:rsid w:val="003C67E7"/>
    <w:rsid w:val="003C6BCD"/>
    <w:rsid w:val="003C6FFA"/>
    <w:rsid w:val="003C76EF"/>
    <w:rsid w:val="003C788C"/>
    <w:rsid w:val="003C7F2D"/>
    <w:rsid w:val="003D01FA"/>
    <w:rsid w:val="003D0870"/>
    <w:rsid w:val="003D0965"/>
    <w:rsid w:val="003D0AA2"/>
    <w:rsid w:val="003D0B0E"/>
    <w:rsid w:val="003D0BFA"/>
    <w:rsid w:val="003D0E27"/>
    <w:rsid w:val="003D1136"/>
    <w:rsid w:val="003D1143"/>
    <w:rsid w:val="003D16D4"/>
    <w:rsid w:val="003D181B"/>
    <w:rsid w:val="003D1859"/>
    <w:rsid w:val="003D1B91"/>
    <w:rsid w:val="003D2269"/>
    <w:rsid w:val="003D250E"/>
    <w:rsid w:val="003D2639"/>
    <w:rsid w:val="003D2828"/>
    <w:rsid w:val="003D2CCF"/>
    <w:rsid w:val="003D2FDD"/>
    <w:rsid w:val="003D307F"/>
    <w:rsid w:val="003D386C"/>
    <w:rsid w:val="003D3899"/>
    <w:rsid w:val="003D417F"/>
    <w:rsid w:val="003D4574"/>
    <w:rsid w:val="003D46F1"/>
    <w:rsid w:val="003D5141"/>
    <w:rsid w:val="003D593D"/>
    <w:rsid w:val="003D5954"/>
    <w:rsid w:val="003D5EDB"/>
    <w:rsid w:val="003D6C50"/>
    <w:rsid w:val="003D6DFD"/>
    <w:rsid w:val="003D7468"/>
    <w:rsid w:val="003D7DD3"/>
    <w:rsid w:val="003E0B29"/>
    <w:rsid w:val="003E0B6F"/>
    <w:rsid w:val="003E1825"/>
    <w:rsid w:val="003E1831"/>
    <w:rsid w:val="003E1DC9"/>
    <w:rsid w:val="003E1E91"/>
    <w:rsid w:val="003E2068"/>
    <w:rsid w:val="003E2078"/>
    <w:rsid w:val="003E26E1"/>
    <w:rsid w:val="003E2702"/>
    <w:rsid w:val="003E28E1"/>
    <w:rsid w:val="003E3071"/>
    <w:rsid w:val="003E359C"/>
    <w:rsid w:val="003E36C1"/>
    <w:rsid w:val="003E4196"/>
    <w:rsid w:val="003E4360"/>
    <w:rsid w:val="003E448F"/>
    <w:rsid w:val="003E5477"/>
    <w:rsid w:val="003E5801"/>
    <w:rsid w:val="003E59E0"/>
    <w:rsid w:val="003E60AE"/>
    <w:rsid w:val="003E619F"/>
    <w:rsid w:val="003E64E7"/>
    <w:rsid w:val="003E68B5"/>
    <w:rsid w:val="003E6D96"/>
    <w:rsid w:val="003E6ED0"/>
    <w:rsid w:val="003E6F7C"/>
    <w:rsid w:val="003E720F"/>
    <w:rsid w:val="003E7516"/>
    <w:rsid w:val="003E76A7"/>
    <w:rsid w:val="003E7AD1"/>
    <w:rsid w:val="003E7E4D"/>
    <w:rsid w:val="003F0006"/>
    <w:rsid w:val="003F01D2"/>
    <w:rsid w:val="003F02CB"/>
    <w:rsid w:val="003F0451"/>
    <w:rsid w:val="003F0BB5"/>
    <w:rsid w:val="003F0F2C"/>
    <w:rsid w:val="003F15FE"/>
    <w:rsid w:val="003F16E0"/>
    <w:rsid w:val="003F1B4E"/>
    <w:rsid w:val="003F1FCA"/>
    <w:rsid w:val="003F2B9D"/>
    <w:rsid w:val="003F30D5"/>
    <w:rsid w:val="003F342B"/>
    <w:rsid w:val="003F40D0"/>
    <w:rsid w:val="003F440D"/>
    <w:rsid w:val="003F511D"/>
    <w:rsid w:val="003F529D"/>
    <w:rsid w:val="003F59E2"/>
    <w:rsid w:val="003F6541"/>
    <w:rsid w:val="003F74C0"/>
    <w:rsid w:val="004000C9"/>
    <w:rsid w:val="00400114"/>
    <w:rsid w:val="00400BFF"/>
    <w:rsid w:val="00400C6D"/>
    <w:rsid w:val="00401382"/>
    <w:rsid w:val="004017F6"/>
    <w:rsid w:val="00401A2F"/>
    <w:rsid w:val="00401E0D"/>
    <w:rsid w:val="00401EFF"/>
    <w:rsid w:val="004022FD"/>
    <w:rsid w:val="004027E3"/>
    <w:rsid w:val="00402BC7"/>
    <w:rsid w:val="00403001"/>
    <w:rsid w:val="0040435F"/>
    <w:rsid w:val="004046B3"/>
    <w:rsid w:val="00404AE0"/>
    <w:rsid w:val="00404D23"/>
    <w:rsid w:val="00405064"/>
    <w:rsid w:val="00405090"/>
    <w:rsid w:val="0040526E"/>
    <w:rsid w:val="00405567"/>
    <w:rsid w:val="004058BC"/>
    <w:rsid w:val="00405AC8"/>
    <w:rsid w:val="004063AD"/>
    <w:rsid w:val="0040649F"/>
    <w:rsid w:val="00406A2F"/>
    <w:rsid w:val="004071BF"/>
    <w:rsid w:val="004073FD"/>
    <w:rsid w:val="00407689"/>
    <w:rsid w:val="00407A2C"/>
    <w:rsid w:val="00407EA0"/>
    <w:rsid w:val="0041007B"/>
    <w:rsid w:val="0041027F"/>
    <w:rsid w:val="00410A29"/>
    <w:rsid w:val="00410A86"/>
    <w:rsid w:val="00410E2F"/>
    <w:rsid w:val="00411563"/>
    <w:rsid w:val="00412BAF"/>
    <w:rsid w:val="00412E85"/>
    <w:rsid w:val="0041301B"/>
    <w:rsid w:val="0041360D"/>
    <w:rsid w:val="00413803"/>
    <w:rsid w:val="004139FD"/>
    <w:rsid w:val="00413BEC"/>
    <w:rsid w:val="004140CF"/>
    <w:rsid w:val="004142BC"/>
    <w:rsid w:val="004145D9"/>
    <w:rsid w:val="00415029"/>
    <w:rsid w:val="00415767"/>
    <w:rsid w:val="00416010"/>
    <w:rsid w:val="004160F6"/>
    <w:rsid w:val="00416320"/>
    <w:rsid w:val="004164F0"/>
    <w:rsid w:val="00416F94"/>
    <w:rsid w:val="004171AF"/>
    <w:rsid w:val="004177F0"/>
    <w:rsid w:val="00420495"/>
    <w:rsid w:val="004206EF"/>
    <w:rsid w:val="00420715"/>
    <w:rsid w:val="00420B28"/>
    <w:rsid w:val="004214EC"/>
    <w:rsid w:val="00421A68"/>
    <w:rsid w:val="00421EFF"/>
    <w:rsid w:val="00422163"/>
    <w:rsid w:val="0042250A"/>
    <w:rsid w:val="00422A5F"/>
    <w:rsid w:val="004230D0"/>
    <w:rsid w:val="0042313C"/>
    <w:rsid w:val="00423457"/>
    <w:rsid w:val="00423DB8"/>
    <w:rsid w:val="00424C1D"/>
    <w:rsid w:val="00424DA4"/>
    <w:rsid w:val="00425F85"/>
    <w:rsid w:val="00427437"/>
    <w:rsid w:val="00427855"/>
    <w:rsid w:val="00427C3D"/>
    <w:rsid w:val="00427E1A"/>
    <w:rsid w:val="004315F0"/>
    <w:rsid w:val="00431AF9"/>
    <w:rsid w:val="004324DE"/>
    <w:rsid w:val="00432CB5"/>
    <w:rsid w:val="00432E3B"/>
    <w:rsid w:val="004333C6"/>
    <w:rsid w:val="00433649"/>
    <w:rsid w:val="00433A5A"/>
    <w:rsid w:val="00433A71"/>
    <w:rsid w:val="00434234"/>
    <w:rsid w:val="00434AEB"/>
    <w:rsid w:val="004357A3"/>
    <w:rsid w:val="004359D5"/>
    <w:rsid w:val="00436530"/>
    <w:rsid w:val="004369CB"/>
    <w:rsid w:val="004371AC"/>
    <w:rsid w:val="004402CD"/>
    <w:rsid w:val="0044064B"/>
    <w:rsid w:val="00440826"/>
    <w:rsid w:val="00440B10"/>
    <w:rsid w:val="00440DCC"/>
    <w:rsid w:val="00440F39"/>
    <w:rsid w:val="00441221"/>
    <w:rsid w:val="00441281"/>
    <w:rsid w:val="004413FF"/>
    <w:rsid w:val="00441C23"/>
    <w:rsid w:val="00441DFE"/>
    <w:rsid w:val="00442119"/>
    <w:rsid w:val="00442147"/>
    <w:rsid w:val="004433D2"/>
    <w:rsid w:val="004433E7"/>
    <w:rsid w:val="0044352B"/>
    <w:rsid w:val="00443AF5"/>
    <w:rsid w:val="00444157"/>
    <w:rsid w:val="004445A6"/>
    <w:rsid w:val="0044496F"/>
    <w:rsid w:val="004454BE"/>
    <w:rsid w:val="00445C85"/>
    <w:rsid w:val="004461C2"/>
    <w:rsid w:val="00446711"/>
    <w:rsid w:val="00446ED9"/>
    <w:rsid w:val="0044717B"/>
    <w:rsid w:val="004471F9"/>
    <w:rsid w:val="00447E36"/>
    <w:rsid w:val="00447F3C"/>
    <w:rsid w:val="00447F78"/>
    <w:rsid w:val="004501D6"/>
    <w:rsid w:val="004504BC"/>
    <w:rsid w:val="0045060A"/>
    <w:rsid w:val="00450960"/>
    <w:rsid w:val="00450B71"/>
    <w:rsid w:val="00451034"/>
    <w:rsid w:val="0045140E"/>
    <w:rsid w:val="004516B9"/>
    <w:rsid w:val="00451B5A"/>
    <w:rsid w:val="00451D31"/>
    <w:rsid w:val="00452374"/>
    <w:rsid w:val="00452893"/>
    <w:rsid w:val="00453E05"/>
    <w:rsid w:val="00454251"/>
    <w:rsid w:val="00454F24"/>
    <w:rsid w:val="00456345"/>
    <w:rsid w:val="004563F7"/>
    <w:rsid w:val="0045647C"/>
    <w:rsid w:val="004569C7"/>
    <w:rsid w:val="00456BD8"/>
    <w:rsid w:val="0045786C"/>
    <w:rsid w:val="004606D4"/>
    <w:rsid w:val="004607B6"/>
    <w:rsid w:val="0046125F"/>
    <w:rsid w:val="004618C4"/>
    <w:rsid w:val="00461D96"/>
    <w:rsid w:val="00461E95"/>
    <w:rsid w:val="00461EA8"/>
    <w:rsid w:val="00463095"/>
    <w:rsid w:val="004633C7"/>
    <w:rsid w:val="00463C29"/>
    <w:rsid w:val="00463C83"/>
    <w:rsid w:val="00464702"/>
    <w:rsid w:val="00465948"/>
    <w:rsid w:val="00465C4B"/>
    <w:rsid w:val="00465DB2"/>
    <w:rsid w:val="00465FEC"/>
    <w:rsid w:val="00466BA3"/>
    <w:rsid w:val="00466CB5"/>
    <w:rsid w:val="004674DD"/>
    <w:rsid w:val="00467BC8"/>
    <w:rsid w:val="0047039B"/>
    <w:rsid w:val="0047071D"/>
    <w:rsid w:val="004708D2"/>
    <w:rsid w:val="00470DFB"/>
    <w:rsid w:val="0047130C"/>
    <w:rsid w:val="004713EF"/>
    <w:rsid w:val="004718A2"/>
    <w:rsid w:val="00471F50"/>
    <w:rsid w:val="004732E6"/>
    <w:rsid w:val="00473576"/>
    <w:rsid w:val="004743C0"/>
    <w:rsid w:val="004751F6"/>
    <w:rsid w:val="00475B01"/>
    <w:rsid w:val="00475B50"/>
    <w:rsid w:val="00475CFD"/>
    <w:rsid w:val="00475F50"/>
    <w:rsid w:val="004760DD"/>
    <w:rsid w:val="00476143"/>
    <w:rsid w:val="00476361"/>
    <w:rsid w:val="00476695"/>
    <w:rsid w:val="00476735"/>
    <w:rsid w:val="004767AE"/>
    <w:rsid w:val="00476D19"/>
    <w:rsid w:val="00476E4D"/>
    <w:rsid w:val="00476F87"/>
    <w:rsid w:val="00476FF5"/>
    <w:rsid w:val="0047720F"/>
    <w:rsid w:val="0047775B"/>
    <w:rsid w:val="00477A9E"/>
    <w:rsid w:val="00477B17"/>
    <w:rsid w:val="00477B60"/>
    <w:rsid w:val="00477D7F"/>
    <w:rsid w:val="0048029E"/>
    <w:rsid w:val="0048098C"/>
    <w:rsid w:val="00480E79"/>
    <w:rsid w:val="00480EBE"/>
    <w:rsid w:val="00480F09"/>
    <w:rsid w:val="00481180"/>
    <w:rsid w:val="004818FB"/>
    <w:rsid w:val="00482093"/>
    <w:rsid w:val="00482A15"/>
    <w:rsid w:val="00482DD6"/>
    <w:rsid w:val="00482E81"/>
    <w:rsid w:val="00483109"/>
    <w:rsid w:val="0048316F"/>
    <w:rsid w:val="0048510D"/>
    <w:rsid w:val="00485277"/>
    <w:rsid w:val="00485ADB"/>
    <w:rsid w:val="00485EB5"/>
    <w:rsid w:val="00485EC2"/>
    <w:rsid w:val="00486BA3"/>
    <w:rsid w:val="00487069"/>
    <w:rsid w:val="004870CD"/>
    <w:rsid w:val="00487D67"/>
    <w:rsid w:val="0049021D"/>
    <w:rsid w:val="00490289"/>
    <w:rsid w:val="00490546"/>
    <w:rsid w:val="00490A07"/>
    <w:rsid w:val="00490EC8"/>
    <w:rsid w:val="00491146"/>
    <w:rsid w:val="004912B3"/>
    <w:rsid w:val="00491459"/>
    <w:rsid w:val="00491ABE"/>
    <w:rsid w:val="00491B45"/>
    <w:rsid w:val="00491C79"/>
    <w:rsid w:val="00491C88"/>
    <w:rsid w:val="00492294"/>
    <w:rsid w:val="00492366"/>
    <w:rsid w:val="004924D4"/>
    <w:rsid w:val="00492699"/>
    <w:rsid w:val="00492869"/>
    <w:rsid w:val="00492969"/>
    <w:rsid w:val="00492BD8"/>
    <w:rsid w:val="004934EE"/>
    <w:rsid w:val="004937B1"/>
    <w:rsid w:val="00493B08"/>
    <w:rsid w:val="00493B47"/>
    <w:rsid w:val="00493C97"/>
    <w:rsid w:val="00493F8A"/>
    <w:rsid w:val="00494476"/>
    <w:rsid w:val="0049457E"/>
    <w:rsid w:val="00494BC9"/>
    <w:rsid w:val="0049526E"/>
    <w:rsid w:val="00495683"/>
    <w:rsid w:val="004957BB"/>
    <w:rsid w:val="0049585F"/>
    <w:rsid w:val="004958E1"/>
    <w:rsid w:val="00495936"/>
    <w:rsid w:val="00495949"/>
    <w:rsid w:val="004960A5"/>
    <w:rsid w:val="004967FC"/>
    <w:rsid w:val="00496844"/>
    <w:rsid w:val="00496BAC"/>
    <w:rsid w:val="00497019"/>
    <w:rsid w:val="0049729F"/>
    <w:rsid w:val="00497377"/>
    <w:rsid w:val="004973CE"/>
    <w:rsid w:val="0049774F"/>
    <w:rsid w:val="00497919"/>
    <w:rsid w:val="00497AE3"/>
    <w:rsid w:val="00497AED"/>
    <w:rsid w:val="004A0508"/>
    <w:rsid w:val="004A0D12"/>
    <w:rsid w:val="004A11A3"/>
    <w:rsid w:val="004A1261"/>
    <w:rsid w:val="004A14D3"/>
    <w:rsid w:val="004A17C5"/>
    <w:rsid w:val="004A1CB1"/>
    <w:rsid w:val="004A26DF"/>
    <w:rsid w:val="004A2B15"/>
    <w:rsid w:val="004A3684"/>
    <w:rsid w:val="004A4394"/>
    <w:rsid w:val="004A4925"/>
    <w:rsid w:val="004A4BB4"/>
    <w:rsid w:val="004A4F62"/>
    <w:rsid w:val="004A5697"/>
    <w:rsid w:val="004A5F60"/>
    <w:rsid w:val="004A649E"/>
    <w:rsid w:val="004A6940"/>
    <w:rsid w:val="004A7624"/>
    <w:rsid w:val="004A7CFC"/>
    <w:rsid w:val="004B01D4"/>
    <w:rsid w:val="004B06E8"/>
    <w:rsid w:val="004B08E5"/>
    <w:rsid w:val="004B135B"/>
    <w:rsid w:val="004B1E35"/>
    <w:rsid w:val="004B2817"/>
    <w:rsid w:val="004B2973"/>
    <w:rsid w:val="004B29B2"/>
    <w:rsid w:val="004B2B27"/>
    <w:rsid w:val="004B2C31"/>
    <w:rsid w:val="004B30EE"/>
    <w:rsid w:val="004B3288"/>
    <w:rsid w:val="004B3797"/>
    <w:rsid w:val="004B3B69"/>
    <w:rsid w:val="004B3F71"/>
    <w:rsid w:val="004B42E5"/>
    <w:rsid w:val="004B4B08"/>
    <w:rsid w:val="004B5A25"/>
    <w:rsid w:val="004B5DB0"/>
    <w:rsid w:val="004B63CC"/>
    <w:rsid w:val="004B6545"/>
    <w:rsid w:val="004B6FC5"/>
    <w:rsid w:val="004B7366"/>
    <w:rsid w:val="004B7F15"/>
    <w:rsid w:val="004C00E9"/>
    <w:rsid w:val="004C015F"/>
    <w:rsid w:val="004C043A"/>
    <w:rsid w:val="004C09C2"/>
    <w:rsid w:val="004C0BBE"/>
    <w:rsid w:val="004C1105"/>
    <w:rsid w:val="004C1167"/>
    <w:rsid w:val="004C1181"/>
    <w:rsid w:val="004C2FD8"/>
    <w:rsid w:val="004C30DC"/>
    <w:rsid w:val="004C32F3"/>
    <w:rsid w:val="004C33D9"/>
    <w:rsid w:val="004C372E"/>
    <w:rsid w:val="004C3927"/>
    <w:rsid w:val="004C3AC2"/>
    <w:rsid w:val="004C3E7B"/>
    <w:rsid w:val="004C469D"/>
    <w:rsid w:val="004C4B01"/>
    <w:rsid w:val="004C4F6E"/>
    <w:rsid w:val="004C51D8"/>
    <w:rsid w:val="004C553A"/>
    <w:rsid w:val="004C5ECB"/>
    <w:rsid w:val="004C603B"/>
    <w:rsid w:val="004C633D"/>
    <w:rsid w:val="004C6371"/>
    <w:rsid w:val="004C6462"/>
    <w:rsid w:val="004C6DB3"/>
    <w:rsid w:val="004C7BB2"/>
    <w:rsid w:val="004C7E19"/>
    <w:rsid w:val="004D000C"/>
    <w:rsid w:val="004D0252"/>
    <w:rsid w:val="004D0922"/>
    <w:rsid w:val="004D097D"/>
    <w:rsid w:val="004D15A7"/>
    <w:rsid w:val="004D171A"/>
    <w:rsid w:val="004D179B"/>
    <w:rsid w:val="004D17BB"/>
    <w:rsid w:val="004D1C13"/>
    <w:rsid w:val="004D1F0D"/>
    <w:rsid w:val="004D2DAE"/>
    <w:rsid w:val="004D2E3B"/>
    <w:rsid w:val="004D31D0"/>
    <w:rsid w:val="004D33DD"/>
    <w:rsid w:val="004D34FF"/>
    <w:rsid w:val="004D4444"/>
    <w:rsid w:val="004D495E"/>
    <w:rsid w:val="004D4C02"/>
    <w:rsid w:val="004D4E8F"/>
    <w:rsid w:val="004D4FE3"/>
    <w:rsid w:val="004D5122"/>
    <w:rsid w:val="004D51C2"/>
    <w:rsid w:val="004D5AC6"/>
    <w:rsid w:val="004D5C14"/>
    <w:rsid w:val="004D6299"/>
    <w:rsid w:val="004D634A"/>
    <w:rsid w:val="004D68F8"/>
    <w:rsid w:val="004D6ED5"/>
    <w:rsid w:val="004D718A"/>
    <w:rsid w:val="004D7996"/>
    <w:rsid w:val="004D7FD6"/>
    <w:rsid w:val="004E00F9"/>
    <w:rsid w:val="004E09FD"/>
    <w:rsid w:val="004E11B0"/>
    <w:rsid w:val="004E13FC"/>
    <w:rsid w:val="004E1989"/>
    <w:rsid w:val="004E1B4A"/>
    <w:rsid w:val="004E2206"/>
    <w:rsid w:val="004E2257"/>
    <w:rsid w:val="004E2946"/>
    <w:rsid w:val="004E319D"/>
    <w:rsid w:val="004E38DD"/>
    <w:rsid w:val="004E3BF9"/>
    <w:rsid w:val="004E4076"/>
    <w:rsid w:val="004E4345"/>
    <w:rsid w:val="004E4A3D"/>
    <w:rsid w:val="004E4B53"/>
    <w:rsid w:val="004E5085"/>
    <w:rsid w:val="004E5497"/>
    <w:rsid w:val="004E5553"/>
    <w:rsid w:val="004E57C8"/>
    <w:rsid w:val="004E5959"/>
    <w:rsid w:val="004E5EF0"/>
    <w:rsid w:val="004E64F8"/>
    <w:rsid w:val="004E65F8"/>
    <w:rsid w:val="004E6915"/>
    <w:rsid w:val="004E6E21"/>
    <w:rsid w:val="004E6E5B"/>
    <w:rsid w:val="004E6ED5"/>
    <w:rsid w:val="004E7FB7"/>
    <w:rsid w:val="004F02E1"/>
    <w:rsid w:val="004F0BBC"/>
    <w:rsid w:val="004F0EB3"/>
    <w:rsid w:val="004F15E0"/>
    <w:rsid w:val="004F2384"/>
    <w:rsid w:val="004F24FC"/>
    <w:rsid w:val="004F2716"/>
    <w:rsid w:val="004F2EC2"/>
    <w:rsid w:val="004F30E9"/>
    <w:rsid w:val="004F315E"/>
    <w:rsid w:val="004F4F59"/>
    <w:rsid w:val="004F5093"/>
    <w:rsid w:val="004F5539"/>
    <w:rsid w:val="004F5783"/>
    <w:rsid w:val="004F5A81"/>
    <w:rsid w:val="004F5B04"/>
    <w:rsid w:val="004F5B09"/>
    <w:rsid w:val="004F5B0D"/>
    <w:rsid w:val="004F5BA5"/>
    <w:rsid w:val="004F61D1"/>
    <w:rsid w:val="004F6B0E"/>
    <w:rsid w:val="004F6BCC"/>
    <w:rsid w:val="004F6F4D"/>
    <w:rsid w:val="004F7DE6"/>
    <w:rsid w:val="005000DE"/>
    <w:rsid w:val="00500435"/>
    <w:rsid w:val="00500BEA"/>
    <w:rsid w:val="005010EE"/>
    <w:rsid w:val="00501238"/>
    <w:rsid w:val="005016FC"/>
    <w:rsid w:val="00501A8A"/>
    <w:rsid w:val="00501CE4"/>
    <w:rsid w:val="00502293"/>
    <w:rsid w:val="005032D8"/>
    <w:rsid w:val="00503AD9"/>
    <w:rsid w:val="005044A8"/>
    <w:rsid w:val="00504A3A"/>
    <w:rsid w:val="00504C56"/>
    <w:rsid w:val="00504D43"/>
    <w:rsid w:val="005059D0"/>
    <w:rsid w:val="005063AB"/>
    <w:rsid w:val="0050648E"/>
    <w:rsid w:val="00506B32"/>
    <w:rsid w:val="00507277"/>
    <w:rsid w:val="005074DB"/>
    <w:rsid w:val="005077BB"/>
    <w:rsid w:val="00507D43"/>
    <w:rsid w:val="00507F1A"/>
    <w:rsid w:val="00507F2D"/>
    <w:rsid w:val="005106D3"/>
    <w:rsid w:val="005116D7"/>
    <w:rsid w:val="00511D0C"/>
    <w:rsid w:val="00511EF2"/>
    <w:rsid w:val="00511F6D"/>
    <w:rsid w:val="00512E2F"/>
    <w:rsid w:val="005131BE"/>
    <w:rsid w:val="0051329F"/>
    <w:rsid w:val="005137AA"/>
    <w:rsid w:val="00513930"/>
    <w:rsid w:val="00513A9A"/>
    <w:rsid w:val="00513AFB"/>
    <w:rsid w:val="00513BE6"/>
    <w:rsid w:val="00513DA3"/>
    <w:rsid w:val="00513E4D"/>
    <w:rsid w:val="00514199"/>
    <w:rsid w:val="00514296"/>
    <w:rsid w:val="00514750"/>
    <w:rsid w:val="00514838"/>
    <w:rsid w:val="00514981"/>
    <w:rsid w:val="00514B3F"/>
    <w:rsid w:val="005151E0"/>
    <w:rsid w:val="005154B2"/>
    <w:rsid w:val="00515746"/>
    <w:rsid w:val="00515AD7"/>
    <w:rsid w:val="00515BA1"/>
    <w:rsid w:val="00515BFF"/>
    <w:rsid w:val="00516971"/>
    <w:rsid w:val="0051769B"/>
    <w:rsid w:val="0051797E"/>
    <w:rsid w:val="0052004E"/>
    <w:rsid w:val="00520193"/>
    <w:rsid w:val="005205C3"/>
    <w:rsid w:val="00521184"/>
    <w:rsid w:val="00521B1D"/>
    <w:rsid w:val="00521C91"/>
    <w:rsid w:val="00521F28"/>
    <w:rsid w:val="00522BEC"/>
    <w:rsid w:val="00522BED"/>
    <w:rsid w:val="00522FA7"/>
    <w:rsid w:val="00523411"/>
    <w:rsid w:val="0052352C"/>
    <w:rsid w:val="00523644"/>
    <w:rsid w:val="00523B25"/>
    <w:rsid w:val="00523D21"/>
    <w:rsid w:val="00524273"/>
    <w:rsid w:val="00524510"/>
    <w:rsid w:val="005247A4"/>
    <w:rsid w:val="00525249"/>
    <w:rsid w:val="0052581A"/>
    <w:rsid w:val="00525982"/>
    <w:rsid w:val="00526199"/>
    <w:rsid w:val="00526787"/>
    <w:rsid w:val="00526975"/>
    <w:rsid w:val="00527295"/>
    <w:rsid w:val="00527B74"/>
    <w:rsid w:val="00527CAE"/>
    <w:rsid w:val="00530871"/>
    <w:rsid w:val="0053131C"/>
    <w:rsid w:val="00531909"/>
    <w:rsid w:val="0053197F"/>
    <w:rsid w:val="00531EE5"/>
    <w:rsid w:val="0053274F"/>
    <w:rsid w:val="00532C11"/>
    <w:rsid w:val="005333B2"/>
    <w:rsid w:val="005343F7"/>
    <w:rsid w:val="00534C7C"/>
    <w:rsid w:val="00534DEF"/>
    <w:rsid w:val="00535150"/>
    <w:rsid w:val="00535367"/>
    <w:rsid w:val="0053545C"/>
    <w:rsid w:val="00535490"/>
    <w:rsid w:val="00535A09"/>
    <w:rsid w:val="00535C8F"/>
    <w:rsid w:val="00535CDF"/>
    <w:rsid w:val="00536294"/>
    <w:rsid w:val="0053679A"/>
    <w:rsid w:val="0053694B"/>
    <w:rsid w:val="00537D71"/>
    <w:rsid w:val="00537DED"/>
    <w:rsid w:val="005401E2"/>
    <w:rsid w:val="005405C0"/>
    <w:rsid w:val="00540771"/>
    <w:rsid w:val="00540A6C"/>
    <w:rsid w:val="00540D14"/>
    <w:rsid w:val="00540D5D"/>
    <w:rsid w:val="00540E53"/>
    <w:rsid w:val="005414AB"/>
    <w:rsid w:val="005419C4"/>
    <w:rsid w:val="00541AA1"/>
    <w:rsid w:val="00541EF8"/>
    <w:rsid w:val="00542F75"/>
    <w:rsid w:val="005438AE"/>
    <w:rsid w:val="005439B6"/>
    <w:rsid w:val="005442B5"/>
    <w:rsid w:val="00544328"/>
    <w:rsid w:val="005443C5"/>
    <w:rsid w:val="00545204"/>
    <w:rsid w:val="0054591E"/>
    <w:rsid w:val="00545C5E"/>
    <w:rsid w:val="005460F1"/>
    <w:rsid w:val="005466DB"/>
    <w:rsid w:val="0054677F"/>
    <w:rsid w:val="005467F9"/>
    <w:rsid w:val="005468D6"/>
    <w:rsid w:val="00546D6D"/>
    <w:rsid w:val="005472FE"/>
    <w:rsid w:val="005475A2"/>
    <w:rsid w:val="00550930"/>
    <w:rsid w:val="0055221E"/>
    <w:rsid w:val="0055221F"/>
    <w:rsid w:val="005523BC"/>
    <w:rsid w:val="0055289C"/>
    <w:rsid w:val="00553C05"/>
    <w:rsid w:val="00554494"/>
    <w:rsid w:val="00554A95"/>
    <w:rsid w:val="005550CA"/>
    <w:rsid w:val="005562E3"/>
    <w:rsid w:val="005564FF"/>
    <w:rsid w:val="005567CE"/>
    <w:rsid w:val="00556E13"/>
    <w:rsid w:val="00556ED9"/>
    <w:rsid w:val="00557373"/>
    <w:rsid w:val="005578FE"/>
    <w:rsid w:val="005602F7"/>
    <w:rsid w:val="0056046C"/>
    <w:rsid w:val="005604AF"/>
    <w:rsid w:val="00560FEF"/>
    <w:rsid w:val="00561E48"/>
    <w:rsid w:val="005621A8"/>
    <w:rsid w:val="0056275E"/>
    <w:rsid w:val="00562877"/>
    <w:rsid w:val="00562919"/>
    <w:rsid w:val="00562CAC"/>
    <w:rsid w:val="00562E41"/>
    <w:rsid w:val="00563260"/>
    <w:rsid w:val="00563645"/>
    <w:rsid w:val="00564720"/>
    <w:rsid w:val="00564BE5"/>
    <w:rsid w:val="005658D0"/>
    <w:rsid w:val="00565A9E"/>
    <w:rsid w:val="00566CE2"/>
    <w:rsid w:val="00566F6C"/>
    <w:rsid w:val="00566FBA"/>
    <w:rsid w:val="00567925"/>
    <w:rsid w:val="0057005B"/>
    <w:rsid w:val="00570109"/>
    <w:rsid w:val="005703B7"/>
    <w:rsid w:val="005704AF"/>
    <w:rsid w:val="00570F89"/>
    <w:rsid w:val="005716DC"/>
    <w:rsid w:val="00571BB0"/>
    <w:rsid w:val="00571E6E"/>
    <w:rsid w:val="00571F54"/>
    <w:rsid w:val="00572DC5"/>
    <w:rsid w:val="00572ECD"/>
    <w:rsid w:val="005736D9"/>
    <w:rsid w:val="00573A35"/>
    <w:rsid w:val="00574019"/>
    <w:rsid w:val="00574706"/>
    <w:rsid w:val="00574750"/>
    <w:rsid w:val="00575699"/>
    <w:rsid w:val="00575B03"/>
    <w:rsid w:val="00575F5A"/>
    <w:rsid w:val="0057644E"/>
    <w:rsid w:val="005766C4"/>
    <w:rsid w:val="005771A3"/>
    <w:rsid w:val="00577348"/>
    <w:rsid w:val="00580852"/>
    <w:rsid w:val="00580D44"/>
    <w:rsid w:val="00581566"/>
    <w:rsid w:val="00581C54"/>
    <w:rsid w:val="00581ED0"/>
    <w:rsid w:val="005821F1"/>
    <w:rsid w:val="00582548"/>
    <w:rsid w:val="005827BF"/>
    <w:rsid w:val="00582A55"/>
    <w:rsid w:val="00582A9F"/>
    <w:rsid w:val="00582B41"/>
    <w:rsid w:val="00582D77"/>
    <w:rsid w:val="0058363C"/>
    <w:rsid w:val="00583D54"/>
    <w:rsid w:val="005844FD"/>
    <w:rsid w:val="00585448"/>
    <w:rsid w:val="00586245"/>
    <w:rsid w:val="00586C42"/>
    <w:rsid w:val="00587481"/>
    <w:rsid w:val="00590145"/>
    <w:rsid w:val="00590167"/>
    <w:rsid w:val="0059016C"/>
    <w:rsid w:val="00590E3C"/>
    <w:rsid w:val="0059153D"/>
    <w:rsid w:val="00591C78"/>
    <w:rsid w:val="0059230C"/>
    <w:rsid w:val="005923D7"/>
    <w:rsid w:val="005926ED"/>
    <w:rsid w:val="005927DB"/>
    <w:rsid w:val="00592811"/>
    <w:rsid w:val="005929CF"/>
    <w:rsid w:val="00592B7C"/>
    <w:rsid w:val="00592EC0"/>
    <w:rsid w:val="00592FD4"/>
    <w:rsid w:val="005935EE"/>
    <w:rsid w:val="00593CE6"/>
    <w:rsid w:val="00595522"/>
    <w:rsid w:val="0059567B"/>
    <w:rsid w:val="00595757"/>
    <w:rsid w:val="0059624B"/>
    <w:rsid w:val="0059666C"/>
    <w:rsid w:val="00596F35"/>
    <w:rsid w:val="005A0D1B"/>
    <w:rsid w:val="005A0F33"/>
    <w:rsid w:val="005A104A"/>
    <w:rsid w:val="005A15F4"/>
    <w:rsid w:val="005A193E"/>
    <w:rsid w:val="005A1D9A"/>
    <w:rsid w:val="005A1FAE"/>
    <w:rsid w:val="005A25BB"/>
    <w:rsid w:val="005A27B1"/>
    <w:rsid w:val="005A281D"/>
    <w:rsid w:val="005A2CCB"/>
    <w:rsid w:val="005A37C8"/>
    <w:rsid w:val="005A3890"/>
    <w:rsid w:val="005A3941"/>
    <w:rsid w:val="005A43AC"/>
    <w:rsid w:val="005A4F1F"/>
    <w:rsid w:val="005A6632"/>
    <w:rsid w:val="005A7543"/>
    <w:rsid w:val="005B1178"/>
    <w:rsid w:val="005B1828"/>
    <w:rsid w:val="005B25AA"/>
    <w:rsid w:val="005B2614"/>
    <w:rsid w:val="005B2813"/>
    <w:rsid w:val="005B295A"/>
    <w:rsid w:val="005B2DC9"/>
    <w:rsid w:val="005B3828"/>
    <w:rsid w:val="005B402A"/>
    <w:rsid w:val="005B41F1"/>
    <w:rsid w:val="005B4CB4"/>
    <w:rsid w:val="005B4D71"/>
    <w:rsid w:val="005B533C"/>
    <w:rsid w:val="005B5600"/>
    <w:rsid w:val="005B58B9"/>
    <w:rsid w:val="005B5A21"/>
    <w:rsid w:val="005B5EAB"/>
    <w:rsid w:val="005B60CA"/>
    <w:rsid w:val="005B649B"/>
    <w:rsid w:val="005B6641"/>
    <w:rsid w:val="005B68A7"/>
    <w:rsid w:val="005B7ACD"/>
    <w:rsid w:val="005C0624"/>
    <w:rsid w:val="005C09E8"/>
    <w:rsid w:val="005C1008"/>
    <w:rsid w:val="005C11BC"/>
    <w:rsid w:val="005C1829"/>
    <w:rsid w:val="005C2A0D"/>
    <w:rsid w:val="005C2B25"/>
    <w:rsid w:val="005C31B8"/>
    <w:rsid w:val="005C33AF"/>
    <w:rsid w:val="005C3FA1"/>
    <w:rsid w:val="005C5541"/>
    <w:rsid w:val="005C5715"/>
    <w:rsid w:val="005C5731"/>
    <w:rsid w:val="005C619C"/>
    <w:rsid w:val="005C630B"/>
    <w:rsid w:val="005C6871"/>
    <w:rsid w:val="005C69A0"/>
    <w:rsid w:val="005C6C34"/>
    <w:rsid w:val="005C74C9"/>
    <w:rsid w:val="005C771E"/>
    <w:rsid w:val="005C78AC"/>
    <w:rsid w:val="005C7CCA"/>
    <w:rsid w:val="005C7DAA"/>
    <w:rsid w:val="005D02B1"/>
    <w:rsid w:val="005D02D9"/>
    <w:rsid w:val="005D1740"/>
    <w:rsid w:val="005D1E68"/>
    <w:rsid w:val="005D1F2D"/>
    <w:rsid w:val="005D20A1"/>
    <w:rsid w:val="005D23DF"/>
    <w:rsid w:val="005D2766"/>
    <w:rsid w:val="005D2ED6"/>
    <w:rsid w:val="005D35BD"/>
    <w:rsid w:val="005D3638"/>
    <w:rsid w:val="005D3A60"/>
    <w:rsid w:val="005D3E34"/>
    <w:rsid w:val="005D4031"/>
    <w:rsid w:val="005D463D"/>
    <w:rsid w:val="005D46A7"/>
    <w:rsid w:val="005D477E"/>
    <w:rsid w:val="005D4BFC"/>
    <w:rsid w:val="005D5167"/>
    <w:rsid w:val="005D595C"/>
    <w:rsid w:val="005D5BF9"/>
    <w:rsid w:val="005D636C"/>
    <w:rsid w:val="005D6C7A"/>
    <w:rsid w:val="005D6F10"/>
    <w:rsid w:val="005D6F5A"/>
    <w:rsid w:val="005D706E"/>
    <w:rsid w:val="005D7323"/>
    <w:rsid w:val="005D7561"/>
    <w:rsid w:val="005E0467"/>
    <w:rsid w:val="005E05F0"/>
    <w:rsid w:val="005E07D6"/>
    <w:rsid w:val="005E0A70"/>
    <w:rsid w:val="005E0C36"/>
    <w:rsid w:val="005E10AC"/>
    <w:rsid w:val="005E2190"/>
    <w:rsid w:val="005E22E9"/>
    <w:rsid w:val="005E25FF"/>
    <w:rsid w:val="005E3416"/>
    <w:rsid w:val="005E3513"/>
    <w:rsid w:val="005E3AE5"/>
    <w:rsid w:val="005E46A3"/>
    <w:rsid w:val="005E46F3"/>
    <w:rsid w:val="005E4D50"/>
    <w:rsid w:val="005E4D81"/>
    <w:rsid w:val="005E4E86"/>
    <w:rsid w:val="005E51FE"/>
    <w:rsid w:val="005E57FA"/>
    <w:rsid w:val="005E5FC4"/>
    <w:rsid w:val="005E610B"/>
    <w:rsid w:val="005E64E7"/>
    <w:rsid w:val="005E6A82"/>
    <w:rsid w:val="005E6B11"/>
    <w:rsid w:val="005E7537"/>
    <w:rsid w:val="005E7FEC"/>
    <w:rsid w:val="005F04BD"/>
    <w:rsid w:val="005F076F"/>
    <w:rsid w:val="005F0A1C"/>
    <w:rsid w:val="005F0E0E"/>
    <w:rsid w:val="005F144C"/>
    <w:rsid w:val="005F3405"/>
    <w:rsid w:val="005F37EC"/>
    <w:rsid w:val="005F4064"/>
    <w:rsid w:val="005F407E"/>
    <w:rsid w:val="005F4C1E"/>
    <w:rsid w:val="005F4EFC"/>
    <w:rsid w:val="005F4F23"/>
    <w:rsid w:val="005F56C0"/>
    <w:rsid w:val="005F5C84"/>
    <w:rsid w:val="005F6462"/>
    <w:rsid w:val="005F6747"/>
    <w:rsid w:val="005F67FF"/>
    <w:rsid w:val="005F6C75"/>
    <w:rsid w:val="005F7549"/>
    <w:rsid w:val="006003FC"/>
    <w:rsid w:val="00600778"/>
    <w:rsid w:val="00600DDE"/>
    <w:rsid w:val="00601077"/>
    <w:rsid w:val="0060168E"/>
    <w:rsid w:val="00601F80"/>
    <w:rsid w:val="00602386"/>
    <w:rsid w:val="0060283C"/>
    <w:rsid w:val="00602EF1"/>
    <w:rsid w:val="0060300A"/>
    <w:rsid w:val="00603283"/>
    <w:rsid w:val="00603425"/>
    <w:rsid w:val="00603C1E"/>
    <w:rsid w:val="00603E4B"/>
    <w:rsid w:val="00603F1D"/>
    <w:rsid w:val="00604212"/>
    <w:rsid w:val="00604A85"/>
    <w:rsid w:val="00604CBF"/>
    <w:rsid w:val="00604F14"/>
    <w:rsid w:val="0060518A"/>
    <w:rsid w:val="00605A37"/>
    <w:rsid w:val="006060F7"/>
    <w:rsid w:val="0060621D"/>
    <w:rsid w:val="0060649D"/>
    <w:rsid w:val="0060660A"/>
    <w:rsid w:val="0060669D"/>
    <w:rsid w:val="006067C8"/>
    <w:rsid w:val="006070CF"/>
    <w:rsid w:val="006072C4"/>
    <w:rsid w:val="0060755C"/>
    <w:rsid w:val="00607DFB"/>
    <w:rsid w:val="00610966"/>
    <w:rsid w:val="00611385"/>
    <w:rsid w:val="006115B1"/>
    <w:rsid w:val="00611B9C"/>
    <w:rsid w:val="00611BB3"/>
    <w:rsid w:val="00611DC9"/>
    <w:rsid w:val="0061217F"/>
    <w:rsid w:val="006122F4"/>
    <w:rsid w:val="006125DD"/>
    <w:rsid w:val="00612A95"/>
    <w:rsid w:val="00612CE5"/>
    <w:rsid w:val="0061325A"/>
    <w:rsid w:val="006133C6"/>
    <w:rsid w:val="0061344B"/>
    <w:rsid w:val="00613502"/>
    <w:rsid w:val="0061394B"/>
    <w:rsid w:val="00613F36"/>
    <w:rsid w:val="00614B2C"/>
    <w:rsid w:val="00614C1D"/>
    <w:rsid w:val="006151B8"/>
    <w:rsid w:val="006154C8"/>
    <w:rsid w:val="0061583B"/>
    <w:rsid w:val="00615AC3"/>
    <w:rsid w:val="00615D1A"/>
    <w:rsid w:val="00616158"/>
    <w:rsid w:val="006162CB"/>
    <w:rsid w:val="006165F7"/>
    <w:rsid w:val="0061666D"/>
    <w:rsid w:val="00616837"/>
    <w:rsid w:val="006168CB"/>
    <w:rsid w:val="00616C60"/>
    <w:rsid w:val="006173AD"/>
    <w:rsid w:val="00617A0A"/>
    <w:rsid w:val="0062054A"/>
    <w:rsid w:val="00620AD8"/>
    <w:rsid w:val="00620D26"/>
    <w:rsid w:val="006210C6"/>
    <w:rsid w:val="006217E3"/>
    <w:rsid w:val="00621F4D"/>
    <w:rsid w:val="006223E0"/>
    <w:rsid w:val="00622CAE"/>
    <w:rsid w:val="00622D5E"/>
    <w:rsid w:val="00622FDB"/>
    <w:rsid w:val="006233FD"/>
    <w:rsid w:val="00624457"/>
    <w:rsid w:val="00624789"/>
    <w:rsid w:val="0062495D"/>
    <w:rsid w:val="006258A8"/>
    <w:rsid w:val="00625933"/>
    <w:rsid w:val="00625E24"/>
    <w:rsid w:val="00625F92"/>
    <w:rsid w:val="0062608D"/>
    <w:rsid w:val="0062669A"/>
    <w:rsid w:val="00626DD8"/>
    <w:rsid w:val="00626E06"/>
    <w:rsid w:val="00626EA6"/>
    <w:rsid w:val="0063071A"/>
    <w:rsid w:val="00630F8B"/>
    <w:rsid w:val="0063149C"/>
    <w:rsid w:val="0063154F"/>
    <w:rsid w:val="00631651"/>
    <w:rsid w:val="0063245D"/>
    <w:rsid w:val="00632730"/>
    <w:rsid w:val="00632EF2"/>
    <w:rsid w:val="00633C49"/>
    <w:rsid w:val="00633E5D"/>
    <w:rsid w:val="00634064"/>
    <w:rsid w:val="00634446"/>
    <w:rsid w:val="006345CE"/>
    <w:rsid w:val="006346BC"/>
    <w:rsid w:val="00635352"/>
    <w:rsid w:val="00635767"/>
    <w:rsid w:val="00636597"/>
    <w:rsid w:val="006368B9"/>
    <w:rsid w:val="00636AD0"/>
    <w:rsid w:val="00636FCB"/>
    <w:rsid w:val="0063738C"/>
    <w:rsid w:val="00637461"/>
    <w:rsid w:val="0063777B"/>
    <w:rsid w:val="00637B4D"/>
    <w:rsid w:val="00637E8D"/>
    <w:rsid w:val="00640186"/>
    <w:rsid w:val="00640334"/>
    <w:rsid w:val="006403AE"/>
    <w:rsid w:val="00641633"/>
    <w:rsid w:val="0064177D"/>
    <w:rsid w:val="00641D27"/>
    <w:rsid w:val="00641EA9"/>
    <w:rsid w:val="00642242"/>
    <w:rsid w:val="006424CC"/>
    <w:rsid w:val="006424D4"/>
    <w:rsid w:val="006427D7"/>
    <w:rsid w:val="006428B5"/>
    <w:rsid w:val="006429C5"/>
    <w:rsid w:val="00642C2C"/>
    <w:rsid w:val="0064333B"/>
    <w:rsid w:val="006439A2"/>
    <w:rsid w:val="00643B6C"/>
    <w:rsid w:val="0064411A"/>
    <w:rsid w:val="00644B0A"/>
    <w:rsid w:val="00645667"/>
    <w:rsid w:val="006459D5"/>
    <w:rsid w:val="00645F21"/>
    <w:rsid w:val="00646079"/>
    <w:rsid w:val="0064663C"/>
    <w:rsid w:val="00646680"/>
    <w:rsid w:val="006466A4"/>
    <w:rsid w:val="00646CF2"/>
    <w:rsid w:val="00646E22"/>
    <w:rsid w:val="00647191"/>
    <w:rsid w:val="006474CB"/>
    <w:rsid w:val="00647982"/>
    <w:rsid w:val="00647F74"/>
    <w:rsid w:val="00650475"/>
    <w:rsid w:val="00650874"/>
    <w:rsid w:val="00650AE5"/>
    <w:rsid w:val="00650E9F"/>
    <w:rsid w:val="006512FE"/>
    <w:rsid w:val="006517E6"/>
    <w:rsid w:val="00651CF7"/>
    <w:rsid w:val="00651F4C"/>
    <w:rsid w:val="00652BAB"/>
    <w:rsid w:val="00653161"/>
    <w:rsid w:val="006531A2"/>
    <w:rsid w:val="0065381E"/>
    <w:rsid w:val="00653A4C"/>
    <w:rsid w:val="00653DA5"/>
    <w:rsid w:val="00654018"/>
    <w:rsid w:val="0065451D"/>
    <w:rsid w:val="00654851"/>
    <w:rsid w:val="00655099"/>
    <w:rsid w:val="0065558F"/>
    <w:rsid w:val="006556A9"/>
    <w:rsid w:val="006558E2"/>
    <w:rsid w:val="00655BF1"/>
    <w:rsid w:val="0065613C"/>
    <w:rsid w:val="00656CE3"/>
    <w:rsid w:val="00657A4A"/>
    <w:rsid w:val="00657A58"/>
    <w:rsid w:val="00657CF4"/>
    <w:rsid w:val="00657E67"/>
    <w:rsid w:val="00657F13"/>
    <w:rsid w:val="00660232"/>
    <w:rsid w:val="006606BB"/>
    <w:rsid w:val="00660D80"/>
    <w:rsid w:val="006623DF"/>
    <w:rsid w:val="006635F0"/>
    <w:rsid w:val="00663855"/>
    <w:rsid w:val="0066396C"/>
    <w:rsid w:val="00663A19"/>
    <w:rsid w:val="00663A41"/>
    <w:rsid w:val="00664470"/>
    <w:rsid w:val="00664E44"/>
    <w:rsid w:val="00664E60"/>
    <w:rsid w:val="0066513B"/>
    <w:rsid w:val="0066529B"/>
    <w:rsid w:val="00665719"/>
    <w:rsid w:val="00665780"/>
    <w:rsid w:val="00666457"/>
    <w:rsid w:val="00666789"/>
    <w:rsid w:val="00666C27"/>
    <w:rsid w:val="006675CA"/>
    <w:rsid w:val="00667BE3"/>
    <w:rsid w:val="006700F9"/>
    <w:rsid w:val="006710A3"/>
    <w:rsid w:val="006716AA"/>
    <w:rsid w:val="00672473"/>
    <w:rsid w:val="00672AA5"/>
    <w:rsid w:val="00672F85"/>
    <w:rsid w:val="006730CA"/>
    <w:rsid w:val="00673B16"/>
    <w:rsid w:val="00673DDD"/>
    <w:rsid w:val="0067490F"/>
    <w:rsid w:val="00674C49"/>
    <w:rsid w:val="00674C9D"/>
    <w:rsid w:val="0067623C"/>
    <w:rsid w:val="00676D06"/>
    <w:rsid w:val="006774A4"/>
    <w:rsid w:val="00677951"/>
    <w:rsid w:val="00677F42"/>
    <w:rsid w:val="00680076"/>
    <w:rsid w:val="006803E7"/>
    <w:rsid w:val="0068043F"/>
    <w:rsid w:val="00680769"/>
    <w:rsid w:val="00680AB5"/>
    <w:rsid w:val="00680C8C"/>
    <w:rsid w:val="006812CB"/>
    <w:rsid w:val="006815F8"/>
    <w:rsid w:val="006817FB"/>
    <w:rsid w:val="00681984"/>
    <w:rsid w:val="006819F4"/>
    <w:rsid w:val="00681AB9"/>
    <w:rsid w:val="00681CCE"/>
    <w:rsid w:val="006826DA"/>
    <w:rsid w:val="006827DA"/>
    <w:rsid w:val="00682B1C"/>
    <w:rsid w:val="00682B38"/>
    <w:rsid w:val="0068308A"/>
    <w:rsid w:val="006833CA"/>
    <w:rsid w:val="00683608"/>
    <w:rsid w:val="0068361E"/>
    <w:rsid w:val="00683FB1"/>
    <w:rsid w:val="006840CC"/>
    <w:rsid w:val="006840E2"/>
    <w:rsid w:val="0068417C"/>
    <w:rsid w:val="006846EC"/>
    <w:rsid w:val="006848EC"/>
    <w:rsid w:val="00684D0B"/>
    <w:rsid w:val="00684D9F"/>
    <w:rsid w:val="00685194"/>
    <w:rsid w:val="00686402"/>
    <w:rsid w:val="00686A35"/>
    <w:rsid w:val="00686D87"/>
    <w:rsid w:val="0068724C"/>
    <w:rsid w:val="006875F1"/>
    <w:rsid w:val="006879C2"/>
    <w:rsid w:val="00687F42"/>
    <w:rsid w:val="0069098B"/>
    <w:rsid w:val="00690E23"/>
    <w:rsid w:val="00691295"/>
    <w:rsid w:val="00691568"/>
    <w:rsid w:val="00691D8D"/>
    <w:rsid w:val="00692BC8"/>
    <w:rsid w:val="006934DC"/>
    <w:rsid w:val="006935F5"/>
    <w:rsid w:val="00693A7E"/>
    <w:rsid w:val="00693F05"/>
    <w:rsid w:val="00694284"/>
    <w:rsid w:val="0069546A"/>
    <w:rsid w:val="0069595D"/>
    <w:rsid w:val="00695D3A"/>
    <w:rsid w:val="006966A5"/>
    <w:rsid w:val="006967CB"/>
    <w:rsid w:val="00696973"/>
    <w:rsid w:val="00696ACC"/>
    <w:rsid w:val="00696E0E"/>
    <w:rsid w:val="00696F9C"/>
    <w:rsid w:val="006975E2"/>
    <w:rsid w:val="006976B1"/>
    <w:rsid w:val="00697970"/>
    <w:rsid w:val="00697E43"/>
    <w:rsid w:val="006A04AD"/>
    <w:rsid w:val="006A0713"/>
    <w:rsid w:val="006A07C3"/>
    <w:rsid w:val="006A0FAA"/>
    <w:rsid w:val="006A1031"/>
    <w:rsid w:val="006A11DC"/>
    <w:rsid w:val="006A1571"/>
    <w:rsid w:val="006A1963"/>
    <w:rsid w:val="006A1EE5"/>
    <w:rsid w:val="006A2A86"/>
    <w:rsid w:val="006A2E77"/>
    <w:rsid w:val="006A2F50"/>
    <w:rsid w:val="006A2FE0"/>
    <w:rsid w:val="006A3747"/>
    <w:rsid w:val="006A37FC"/>
    <w:rsid w:val="006A3BB1"/>
    <w:rsid w:val="006A3E97"/>
    <w:rsid w:val="006A3FC8"/>
    <w:rsid w:val="006A40E3"/>
    <w:rsid w:val="006A4463"/>
    <w:rsid w:val="006A4BDB"/>
    <w:rsid w:val="006A4EBC"/>
    <w:rsid w:val="006A4F07"/>
    <w:rsid w:val="006A5591"/>
    <w:rsid w:val="006A5AC6"/>
    <w:rsid w:val="006A5E9F"/>
    <w:rsid w:val="006A614E"/>
    <w:rsid w:val="006A6188"/>
    <w:rsid w:val="006A6A8E"/>
    <w:rsid w:val="006A6B7B"/>
    <w:rsid w:val="006A6FC2"/>
    <w:rsid w:val="006A7587"/>
    <w:rsid w:val="006A7DB5"/>
    <w:rsid w:val="006B0750"/>
    <w:rsid w:val="006B0CAA"/>
    <w:rsid w:val="006B0E19"/>
    <w:rsid w:val="006B20B6"/>
    <w:rsid w:val="006B250F"/>
    <w:rsid w:val="006B402A"/>
    <w:rsid w:val="006B4A2E"/>
    <w:rsid w:val="006B509E"/>
    <w:rsid w:val="006B58DE"/>
    <w:rsid w:val="006B598C"/>
    <w:rsid w:val="006B5B64"/>
    <w:rsid w:val="006B5D5A"/>
    <w:rsid w:val="006B6442"/>
    <w:rsid w:val="006B64E1"/>
    <w:rsid w:val="006B6F69"/>
    <w:rsid w:val="006B7091"/>
    <w:rsid w:val="006B71BA"/>
    <w:rsid w:val="006B741D"/>
    <w:rsid w:val="006B764E"/>
    <w:rsid w:val="006B7961"/>
    <w:rsid w:val="006B7D81"/>
    <w:rsid w:val="006C0367"/>
    <w:rsid w:val="006C03BF"/>
    <w:rsid w:val="006C04E1"/>
    <w:rsid w:val="006C0CFF"/>
    <w:rsid w:val="006C1AD4"/>
    <w:rsid w:val="006C1EF6"/>
    <w:rsid w:val="006C1FC8"/>
    <w:rsid w:val="006C21A3"/>
    <w:rsid w:val="006C244C"/>
    <w:rsid w:val="006C2A29"/>
    <w:rsid w:val="006C2B11"/>
    <w:rsid w:val="006C2B27"/>
    <w:rsid w:val="006C2E02"/>
    <w:rsid w:val="006C2E7F"/>
    <w:rsid w:val="006C359C"/>
    <w:rsid w:val="006C3854"/>
    <w:rsid w:val="006C3C63"/>
    <w:rsid w:val="006C3CAE"/>
    <w:rsid w:val="006C44EE"/>
    <w:rsid w:val="006C4531"/>
    <w:rsid w:val="006C4747"/>
    <w:rsid w:val="006C4B0A"/>
    <w:rsid w:val="006C4B2F"/>
    <w:rsid w:val="006C4C71"/>
    <w:rsid w:val="006C5AAB"/>
    <w:rsid w:val="006C5B9E"/>
    <w:rsid w:val="006C63B2"/>
    <w:rsid w:val="006C6510"/>
    <w:rsid w:val="006C693D"/>
    <w:rsid w:val="006C693E"/>
    <w:rsid w:val="006C719C"/>
    <w:rsid w:val="006C7340"/>
    <w:rsid w:val="006C7788"/>
    <w:rsid w:val="006C7980"/>
    <w:rsid w:val="006C7E44"/>
    <w:rsid w:val="006D068B"/>
    <w:rsid w:val="006D0E49"/>
    <w:rsid w:val="006D173D"/>
    <w:rsid w:val="006D1BFA"/>
    <w:rsid w:val="006D1C19"/>
    <w:rsid w:val="006D26CB"/>
    <w:rsid w:val="006D27DA"/>
    <w:rsid w:val="006D2EE6"/>
    <w:rsid w:val="006D358F"/>
    <w:rsid w:val="006D3776"/>
    <w:rsid w:val="006D3ACA"/>
    <w:rsid w:val="006D441A"/>
    <w:rsid w:val="006D4CA4"/>
    <w:rsid w:val="006D4CE2"/>
    <w:rsid w:val="006D5400"/>
    <w:rsid w:val="006D594C"/>
    <w:rsid w:val="006D5D8F"/>
    <w:rsid w:val="006D5E3C"/>
    <w:rsid w:val="006D65EA"/>
    <w:rsid w:val="006D6A92"/>
    <w:rsid w:val="006D6BF6"/>
    <w:rsid w:val="006D6C11"/>
    <w:rsid w:val="006D736D"/>
    <w:rsid w:val="006D73ED"/>
    <w:rsid w:val="006D76AE"/>
    <w:rsid w:val="006D79D6"/>
    <w:rsid w:val="006D7A14"/>
    <w:rsid w:val="006E00A7"/>
    <w:rsid w:val="006E03CF"/>
    <w:rsid w:val="006E127D"/>
    <w:rsid w:val="006E1784"/>
    <w:rsid w:val="006E1C90"/>
    <w:rsid w:val="006E2479"/>
    <w:rsid w:val="006E296B"/>
    <w:rsid w:val="006E304B"/>
    <w:rsid w:val="006E368E"/>
    <w:rsid w:val="006E3727"/>
    <w:rsid w:val="006E38E5"/>
    <w:rsid w:val="006E39DF"/>
    <w:rsid w:val="006E3CC5"/>
    <w:rsid w:val="006E4727"/>
    <w:rsid w:val="006E5256"/>
    <w:rsid w:val="006E56C7"/>
    <w:rsid w:val="006E5921"/>
    <w:rsid w:val="006E6020"/>
    <w:rsid w:val="006E68AB"/>
    <w:rsid w:val="006E69F3"/>
    <w:rsid w:val="006E7006"/>
    <w:rsid w:val="006E7380"/>
    <w:rsid w:val="006E7BC0"/>
    <w:rsid w:val="006F0614"/>
    <w:rsid w:val="006F0857"/>
    <w:rsid w:val="006F11CB"/>
    <w:rsid w:val="006F145B"/>
    <w:rsid w:val="006F1C19"/>
    <w:rsid w:val="006F2020"/>
    <w:rsid w:val="006F25F1"/>
    <w:rsid w:val="006F2B1F"/>
    <w:rsid w:val="006F2D61"/>
    <w:rsid w:val="006F3050"/>
    <w:rsid w:val="006F312C"/>
    <w:rsid w:val="006F3137"/>
    <w:rsid w:val="006F36A1"/>
    <w:rsid w:val="006F3BE8"/>
    <w:rsid w:val="006F3C29"/>
    <w:rsid w:val="006F3CF3"/>
    <w:rsid w:val="006F3D33"/>
    <w:rsid w:val="006F3E5D"/>
    <w:rsid w:val="006F41BD"/>
    <w:rsid w:val="006F460B"/>
    <w:rsid w:val="006F4925"/>
    <w:rsid w:val="006F4C77"/>
    <w:rsid w:val="006F4E04"/>
    <w:rsid w:val="006F52C9"/>
    <w:rsid w:val="006F5348"/>
    <w:rsid w:val="006F53C1"/>
    <w:rsid w:val="006F5BF5"/>
    <w:rsid w:val="006F61FD"/>
    <w:rsid w:val="006F706D"/>
    <w:rsid w:val="006F7916"/>
    <w:rsid w:val="007002DD"/>
    <w:rsid w:val="00701416"/>
    <w:rsid w:val="00701F78"/>
    <w:rsid w:val="0070213B"/>
    <w:rsid w:val="007023F7"/>
    <w:rsid w:val="00702A58"/>
    <w:rsid w:val="00703767"/>
    <w:rsid w:val="00703796"/>
    <w:rsid w:val="00703EFC"/>
    <w:rsid w:val="00703F10"/>
    <w:rsid w:val="007041C1"/>
    <w:rsid w:val="0070483A"/>
    <w:rsid w:val="00704B2D"/>
    <w:rsid w:val="0070583E"/>
    <w:rsid w:val="00705B59"/>
    <w:rsid w:val="00705B77"/>
    <w:rsid w:val="00705BE4"/>
    <w:rsid w:val="00705C3E"/>
    <w:rsid w:val="00705F02"/>
    <w:rsid w:val="00705FE4"/>
    <w:rsid w:val="00706407"/>
    <w:rsid w:val="0070703B"/>
    <w:rsid w:val="00707068"/>
    <w:rsid w:val="007075B0"/>
    <w:rsid w:val="00707812"/>
    <w:rsid w:val="00707858"/>
    <w:rsid w:val="00707A19"/>
    <w:rsid w:val="00710D5D"/>
    <w:rsid w:val="00710D8E"/>
    <w:rsid w:val="0071165E"/>
    <w:rsid w:val="0071173A"/>
    <w:rsid w:val="00712011"/>
    <w:rsid w:val="007122D9"/>
    <w:rsid w:val="00712450"/>
    <w:rsid w:val="00712A23"/>
    <w:rsid w:val="00712F1A"/>
    <w:rsid w:val="00712FEB"/>
    <w:rsid w:val="00713641"/>
    <w:rsid w:val="00713F96"/>
    <w:rsid w:val="00713FE9"/>
    <w:rsid w:val="007142B4"/>
    <w:rsid w:val="007142FD"/>
    <w:rsid w:val="007147A3"/>
    <w:rsid w:val="0071496C"/>
    <w:rsid w:val="007154FE"/>
    <w:rsid w:val="0071566D"/>
    <w:rsid w:val="007158F6"/>
    <w:rsid w:val="0071613D"/>
    <w:rsid w:val="00716210"/>
    <w:rsid w:val="00716A14"/>
    <w:rsid w:val="00716E52"/>
    <w:rsid w:val="00717543"/>
    <w:rsid w:val="00717911"/>
    <w:rsid w:val="00720268"/>
    <w:rsid w:val="0072074B"/>
    <w:rsid w:val="007207AF"/>
    <w:rsid w:val="00720CC5"/>
    <w:rsid w:val="00720D53"/>
    <w:rsid w:val="007216BE"/>
    <w:rsid w:val="00721CC4"/>
    <w:rsid w:val="0072220D"/>
    <w:rsid w:val="0072238F"/>
    <w:rsid w:val="00723423"/>
    <w:rsid w:val="0072349D"/>
    <w:rsid w:val="00723B0E"/>
    <w:rsid w:val="00723B78"/>
    <w:rsid w:val="007245E2"/>
    <w:rsid w:val="00724D16"/>
    <w:rsid w:val="00724DE1"/>
    <w:rsid w:val="00725006"/>
    <w:rsid w:val="007255F1"/>
    <w:rsid w:val="00725FEF"/>
    <w:rsid w:val="00726326"/>
    <w:rsid w:val="007263C8"/>
    <w:rsid w:val="0072649C"/>
    <w:rsid w:val="007266FB"/>
    <w:rsid w:val="00727092"/>
    <w:rsid w:val="00727249"/>
    <w:rsid w:val="00727548"/>
    <w:rsid w:val="00727847"/>
    <w:rsid w:val="00727DA5"/>
    <w:rsid w:val="00730432"/>
    <w:rsid w:val="0073074B"/>
    <w:rsid w:val="00730BAF"/>
    <w:rsid w:val="0073151C"/>
    <w:rsid w:val="00731520"/>
    <w:rsid w:val="0073275B"/>
    <w:rsid w:val="0073356C"/>
    <w:rsid w:val="00733DC7"/>
    <w:rsid w:val="00733E44"/>
    <w:rsid w:val="00733F76"/>
    <w:rsid w:val="007340B4"/>
    <w:rsid w:val="007340F0"/>
    <w:rsid w:val="007341E8"/>
    <w:rsid w:val="00734888"/>
    <w:rsid w:val="00734917"/>
    <w:rsid w:val="00734D87"/>
    <w:rsid w:val="00735192"/>
    <w:rsid w:val="00735193"/>
    <w:rsid w:val="00735B84"/>
    <w:rsid w:val="00736455"/>
    <w:rsid w:val="007374E6"/>
    <w:rsid w:val="00740CFC"/>
    <w:rsid w:val="00740D4B"/>
    <w:rsid w:val="007412A1"/>
    <w:rsid w:val="00741932"/>
    <w:rsid w:val="00741EE3"/>
    <w:rsid w:val="00742002"/>
    <w:rsid w:val="00742720"/>
    <w:rsid w:val="00742B56"/>
    <w:rsid w:val="00743348"/>
    <w:rsid w:val="007436C0"/>
    <w:rsid w:val="007439AF"/>
    <w:rsid w:val="00743E1E"/>
    <w:rsid w:val="00744004"/>
    <w:rsid w:val="00744186"/>
    <w:rsid w:val="00744590"/>
    <w:rsid w:val="007446BD"/>
    <w:rsid w:val="00744B87"/>
    <w:rsid w:val="00744CF7"/>
    <w:rsid w:val="0074515C"/>
    <w:rsid w:val="00745212"/>
    <w:rsid w:val="007453D7"/>
    <w:rsid w:val="0074552E"/>
    <w:rsid w:val="00745B68"/>
    <w:rsid w:val="00745C2A"/>
    <w:rsid w:val="007466AA"/>
    <w:rsid w:val="00747511"/>
    <w:rsid w:val="007478C6"/>
    <w:rsid w:val="00747920"/>
    <w:rsid w:val="00750790"/>
    <w:rsid w:val="00750794"/>
    <w:rsid w:val="00750A07"/>
    <w:rsid w:val="00750C49"/>
    <w:rsid w:val="00751315"/>
    <w:rsid w:val="00751DAF"/>
    <w:rsid w:val="00751EE7"/>
    <w:rsid w:val="00752574"/>
    <w:rsid w:val="0075296E"/>
    <w:rsid w:val="0075325D"/>
    <w:rsid w:val="00753BC7"/>
    <w:rsid w:val="00753DED"/>
    <w:rsid w:val="0075477F"/>
    <w:rsid w:val="00755C77"/>
    <w:rsid w:val="0075623A"/>
    <w:rsid w:val="007566BA"/>
    <w:rsid w:val="007567A0"/>
    <w:rsid w:val="00756EB5"/>
    <w:rsid w:val="007577DB"/>
    <w:rsid w:val="00757B7A"/>
    <w:rsid w:val="00757DD6"/>
    <w:rsid w:val="00757DE9"/>
    <w:rsid w:val="00760690"/>
    <w:rsid w:val="00760C71"/>
    <w:rsid w:val="007610C3"/>
    <w:rsid w:val="00761329"/>
    <w:rsid w:val="00761700"/>
    <w:rsid w:val="007619EA"/>
    <w:rsid w:val="00761B7C"/>
    <w:rsid w:val="00761C09"/>
    <w:rsid w:val="00761D91"/>
    <w:rsid w:val="007627DB"/>
    <w:rsid w:val="00762A42"/>
    <w:rsid w:val="00762F37"/>
    <w:rsid w:val="00763764"/>
    <w:rsid w:val="007638EB"/>
    <w:rsid w:val="0076391A"/>
    <w:rsid w:val="00763983"/>
    <w:rsid w:val="00763C7E"/>
    <w:rsid w:val="00763D8E"/>
    <w:rsid w:val="00763F31"/>
    <w:rsid w:val="007641E8"/>
    <w:rsid w:val="00765021"/>
    <w:rsid w:val="007652B2"/>
    <w:rsid w:val="00765CEE"/>
    <w:rsid w:val="00766341"/>
    <w:rsid w:val="0076653E"/>
    <w:rsid w:val="00767591"/>
    <w:rsid w:val="00767891"/>
    <w:rsid w:val="0076793D"/>
    <w:rsid w:val="007679EB"/>
    <w:rsid w:val="00767F28"/>
    <w:rsid w:val="00767FB4"/>
    <w:rsid w:val="007701BA"/>
    <w:rsid w:val="007703BC"/>
    <w:rsid w:val="00770FBC"/>
    <w:rsid w:val="00771205"/>
    <w:rsid w:val="00772024"/>
    <w:rsid w:val="00772248"/>
    <w:rsid w:val="00772D6B"/>
    <w:rsid w:val="007733D9"/>
    <w:rsid w:val="007733F7"/>
    <w:rsid w:val="00774313"/>
    <w:rsid w:val="007754CA"/>
    <w:rsid w:val="00776849"/>
    <w:rsid w:val="007768C5"/>
    <w:rsid w:val="00777011"/>
    <w:rsid w:val="0077701F"/>
    <w:rsid w:val="007773DA"/>
    <w:rsid w:val="0077746A"/>
    <w:rsid w:val="00777577"/>
    <w:rsid w:val="007779DB"/>
    <w:rsid w:val="00777BF3"/>
    <w:rsid w:val="00777EFB"/>
    <w:rsid w:val="00780012"/>
    <w:rsid w:val="00780DA1"/>
    <w:rsid w:val="007813E1"/>
    <w:rsid w:val="007816F2"/>
    <w:rsid w:val="00782391"/>
    <w:rsid w:val="007826A6"/>
    <w:rsid w:val="00782B7B"/>
    <w:rsid w:val="00782E5C"/>
    <w:rsid w:val="00783A41"/>
    <w:rsid w:val="0078480C"/>
    <w:rsid w:val="00784C5E"/>
    <w:rsid w:val="007861FD"/>
    <w:rsid w:val="007864BB"/>
    <w:rsid w:val="0078678D"/>
    <w:rsid w:val="00786C12"/>
    <w:rsid w:val="00786D7A"/>
    <w:rsid w:val="00786DDC"/>
    <w:rsid w:val="007878F8"/>
    <w:rsid w:val="00787A43"/>
    <w:rsid w:val="0079129A"/>
    <w:rsid w:val="0079166E"/>
    <w:rsid w:val="00791A25"/>
    <w:rsid w:val="00791D78"/>
    <w:rsid w:val="00791FAD"/>
    <w:rsid w:val="007922CE"/>
    <w:rsid w:val="007923AF"/>
    <w:rsid w:val="00792E0E"/>
    <w:rsid w:val="0079360A"/>
    <w:rsid w:val="0079383E"/>
    <w:rsid w:val="00793961"/>
    <w:rsid w:val="00793B0D"/>
    <w:rsid w:val="00793D9C"/>
    <w:rsid w:val="00793F46"/>
    <w:rsid w:val="0079481B"/>
    <w:rsid w:val="00794A3E"/>
    <w:rsid w:val="0079531D"/>
    <w:rsid w:val="00795320"/>
    <w:rsid w:val="007954EF"/>
    <w:rsid w:val="0079574F"/>
    <w:rsid w:val="00795B39"/>
    <w:rsid w:val="00795C05"/>
    <w:rsid w:val="00795DE5"/>
    <w:rsid w:val="00796313"/>
    <w:rsid w:val="00796A78"/>
    <w:rsid w:val="00796F3E"/>
    <w:rsid w:val="0079712D"/>
    <w:rsid w:val="0079717C"/>
    <w:rsid w:val="00797377"/>
    <w:rsid w:val="00797674"/>
    <w:rsid w:val="00797BC6"/>
    <w:rsid w:val="00797C49"/>
    <w:rsid w:val="00797D56"/>
    <w:rsid w:val="007A0305"/>
    <w:rsid w:val="007A0446"/>
    <w:rsid w:val="007A0AC3"/>
    <w:rsid w:val="007A0DD0"/>
    <w:rsid w:val="007A0E06"/>
    <w:rsid w:val="007A0E89"/>
    <w:rsid w:val="007A1B1F"/>
    <w:rsid w:val="007A1FB9"/>
    <w:rsid w:val="007A2468"/>
    <w:rsid w:val="007A2CC2"/>
    <w:rsid w:val="007A3E0A"/>
    <w:rsid w:val="007A42B1"/>
    <w:rsid w:val="007A4621"/>
    <w:rsid w:val="007A494A"/>
    <w:rsid w:val="007A4D34"/>
    <w:rsid w:val="007A4FC4"/>
    <w:rsid w:val="007A5461"/>
    <w:rsid w:val="007A577A"/>
    <w:rsid w:val="007A5F1F"/>
    <w:rsid w:val="007A5F27"/>
    <w:rsid w:val="007A64F5"/>
    <w:rsid w:val="007A6840"/>
    <w:rsid w:val="007A6902"/>
    <w:rsid w:val="007A6AE8"/>
    <w:rsid w:val="007A6B2A"/>
    <w:rsid w:val="007A6E41"/>
    <w:rsid w:val="007A6E6C"/>
    <w:rsid w:val="007A7033"/>
    <w:rsid w:val="007A707B"/>
    <w:rsid w:val="007A766A"/>
    <w:rsid w:val="007A7960"/>
    <w:rsid w:val="007A799A"/>
    <w:rsid w:val="007A7D97"/>
    <w:rsid w:val="007A7E04"/>
    <w:rsid w:val="007B058A"/>
    <w:rsid w:val="007B0A0E"/>
    <w:rsid w:val="007B0E68"/>
    <w:rsid w:val="007B130D"/>
    <w:rsid w:val="007B161A"/>
    <w:rsid w:val="007B2322"/>
    <w:rsid w:val="007B2509"/>
    <w:rsid w:val="007B2BB2"/>
    <w:rsid w:val="007B3067"/>
    <w:rsid w:val="007B31CA"/>
    <w:rsid w:val="007B40E4"/>
    <w:rsid w:val="007B434A"/>
    <w:rsid w:val="007B4420"/>
    <w:rsid w:val="007B4785"/>
    <w:rsid w:val="007B4BEC"/>
    <w:rsid w:val="007B4D1A"/>
    <w:rsid w:val="007B505F"/>
    <w:rsid w:val="007B5068"/>
    <w:rsid w:val="007B54BE"/>
    <w:rsid w:val="007B5ADC"/>
    <w:rsid w:val="007B5B23"/>
    <w:rsid w:val="007B5E4F"/>
    <w:rsid w:val="007B6013"/>
    <w:rsid w:val="007B628E"/>
    <w:rsid w:val="007B6791"/>
    <w:rsid w:val="007B6A2C"/>
    <w:rsid w:val="007B6A7D"/>
    <w:rsid w:val="007B7555"/>
    <w:rsid w:val="007B76A2"/>
    <w:rsid w:val="007B770C"/>
    <w:rsid w:val="007B78E6"/>
    <w:rsid w:val="007C0397"/>
    <w:rsid w:val="007C04D9"/>
    <w:rsid w:val="007C3BC5"/>
    <w:rsid w:val="007C3BCB"/>
    <w:rsid w:val="007C426D"/>
    <w:rsid w:val="007C44E3"/>
    <w:rsid w:val="007C4FDD"/>
    <w:rsid w:val="007C523C"/>
    <w:rsid w:val="007C544E"/>
    <w:rsid w:val="007C54C9"/>
    <w:rsid w:val="007C5BA0"/>
    <w:rsid w:val="007C5D7A"/>
    <w:rsid w:val="007C6104"/>
    <w:rsid w:val="007C66E1"/>
    <w:rsid w:val="007C6821"/>
    <w:rsid w:val="007C7770"/>
    <w:rsid w:val="007C7801"/>
    <w:rsid w:val="007D0CFC"/>
    <w:rsid w:val="007D0F65"/>
    <w:rsid w:val="007D16B9"/>
    <w:rsid w:val="007D1A65"/>
    <w:rsid w:val="007D273D"/>
    <w:rsid w:val="007D2980"/>
    <w:rsid w:val="007D2DEC"/>
    <w:rsid w:val="007D3047"/>
    <w:rsid w:val="007D30F5"/>
    <w:rsid w:val="007D3908"/>
    <w:rsid w:val="007D3AFE"/>
    <w:rsid w:val="007D40C0"/>
    <w:rsid w:val="007D4125"/>
    <w:rsid w:val="007D437E"/>
    <w:rsid w:val="007D45FA"/>
    <w:rsid w:val="007D50E0"/>
    <w:rsid w:val="007D5E40"/>
    <w:rsid w:val="007D61CE"/>
    <w:rsid w:val="007D6482"/>
    <w:rsid w:val="007D6BDB"/>
    <w:rsid w:val="007D6E29"/>
    <w:rsid w:val="007D6F41"/>
    <w:rsid w:val="007D7784"/>
    <w:rsid w:val="007D7BF0"/>
    <w:rsid w:val="007E06B1"/>
    <w:rsid w:val="007E0795"/>
    <w:rsid w:val="007E130A"/>
    <w:rsid w:val="007E1799"/>
    <w:rsid w:val="007E1DA7"/>
    <w:rsid w:val="007E1E74"/>
    <w:rsid w:val="007E1EBB"/>
    <w:rsid w:val="007E21CF"/>
    <w:rsid w:val="007E29D0"/>
    <w:rsid w:val="007E2B3C"/>
    <w:rsid w:val="007E361B"/>
    <w:rsid w:val="007E38BA"/>
    <w:rsid w:val="007E48E0"/>
    <w:rsid w:val="007E4A47"/>
    <w:rsid w:val="007E4B9F"/>
    <w:rsid w:val="007E52B2"/>
    <w:rsid w:val="007E52EF"/>
    <w:rsid w:val="007E7126"/>
    <w:rsid w:val="007F0278"/>
    <w:rsid w:val="007F10CE"/>
    <w:rsid w:val="007F1E84"/>
    <w:rsid w:val="007F23B0"/>
    <w:rsid w:val="007F289E"/>
    <w:rsid w:val="007F2C3E"/>
    <w:rsid w:val="007F35A1"/>
    <w:rsid w:val="007F3B53"/>
    <w:rsid w:val="007F3B83"/>
    <w:rsid w:val="007F3F34"/>
    <w:rsid w:val="007F44A0"/>
    <w:rsid w:val="007F45CB"/>
    <w:rsid w:val="007F4AF0"/>
    <w:rsid w:val="007F4B55"/>
    <w:rsid w:val="007F54A4"/>
    <w:rsid w:val="007F5AF3"/>
    <w:rsid w:val="007F5C8E"/>
    <w:rsid w:val="007F61C4"/>
    <w:rsid w:val="007F644E"/>
    <w:rsid w:val="007F6739"/>
    <w:rsid w:val="007F7389"/>
    <w:rsid w:val="007F7525"/>
    <w:rsid w:val="007F7655"/>
    <w:rsid w:val="007F7E36"/>
    <w:rsid w:val="007F7EFB"/>
    <w:rsid w:val="008004EE"/>
    <w:rsid w:val="0080088E"/>
    <w:rsid w:val="00800958"/>
    <w:rsid w:val="00800B22"/>
    <w:rsid w:val="00800DCA"/>
    <w:rsid w:val="008020C0"/>
    <w:rsid w:val="00802AF0"/>
    <w:rsid w:val="008034F1"/>
    <w:rsid w:val="00803724"/>
    <w:rsid w:val="00803B93"/>
    <w:rsid w:val="00803D6E"/>
    <w:rsid w:val="00804ED3"/>
    <w:rsid w:val="00805683"/>
    <w:rsid w:val="00805AED"/>
    <w:rsid w:val="00805B39"/>
    <w:rsid w:val="008062BE"/>
    <w:rsid w:val="00806788"/>
    <w:rsid w:val="00806935"/>
    <w:rsid w:val="00807198"/>
    <w:rsid w:val="00807525"/>
    <w:rsid w:val="00807990"/>
    <w:rsid w:val="00807A84"/>
    <w:rsid w:val="00807B87"/>
    <w:rsid w:val="00807C3B"/>
    <w:rsid w:val="0081006E"/>
    <w:rsid w:val="00810246"/>
    <w:rsid w:val="00810B14"/>
    <w:rsid w:val="00810E11"/>
    <w:rsid w:val="00811707"/>
    <w:rsid w:val="00811730"/>
    <w:rsid w:val="008118AA"/>
    <w:rsid w:val="00811E65"/>
    <w:rsid w:val="008124B8"/>
    <w:rsid w:val="00812A6F"/>
    <w:rsid w:val="00812C12"/>
    <w:rsid w:val="00812FBF"/>
    <w:rsid w:val="0081301E"/>
    <w:rsid w:val="00814231"/>
    <w:rsid w:val="00814622"/>
    <w:rsid w:val="00815022"/>
    <w:rsid w:val="0081505C"/>
    <w:rsid w:val="00815506"/>
    <w:rsid w:val="00815CBB"/>
    <w:rsid w:val="00815CC7"/>
    <w:rsid w:val="00816665"/>
    <w:rsid w:val="00816979"/>
    <w:rsid w:val="00816A4A"/>
    <w:rsid w:val="00816D2E"/>
    <w:rsid w:val="0081743A"/>
    <w:rsid w:val="0081751D"/>
    <w:rsid w:val="00817568"/>
    <w:rsid w:val="00817C73"/>
    <w:rsid w:val="0082015E"/>
    <w:rsid w:val="008210F9"/>
    <w:rsid w:val="0082110F"/>
    <w:rsid w:val="008221C0"/>
    <w:rsid w:val="008225D5"/>
    <w:rsid w:val="00823026"/>
    <w:rsid w:val="00823432"/>
    <w:rsid w:val="008238F6"/>
    <w:rsid w:val="00823A96"/>
    <w:rsid w:val="008244C5"/>
    <w:rsid w:val="00824C16"/>
    <w:rsid w:val="00824C8D"/>
    <w:rsid w:val="0082552D"/>
    <w:rsid w:val="00826741"/>
    <w:rsid w:val="0082736D"/>
    <w:rsid w:val="008278D3"/>
    <w:rsid w:val="008278D6"/>
    <w:rsid w:val="00827950"/>
    <w:rsid w:val="008279BC"/>
    <w:rsid w:val="00827F46"/>
    <w:rsid w:val="0083114A"/>
    <w:rsid w:val="008315EF"/>
    <w:rsid w:val="00831640"/>
    <w:rsid w:val="00831DE8"/>
    <w:rsid w:val="00832219"/>
    <w:rsid w:val="00832D48"/>
    <w:rsid w:val="00832F70"/>
    <w:rsid w:val="008339DF"/>
    <w:rsid w:val="00833A47"/>
    <w:rsid w:val="00833C18"/>
    <w:rsid w:val="00834105"/>
    <w:rsid w:val="00834CCC"/>
    <w:rsid w:val="0083541F"/>
    <w:rsid w:val="0083544F"/>
    <w:rsid w:val="008355EF"/>
    <w:rsid w:val="008356F5"/>
    <w:rsid w:val="00835AA2"/>
    <w:rsid w:val="00835CB3"/>
    <w:rsid w:val="00835F7E"/>
    <w:rsid w:val="00835FDE"/>
    <w:rsid w:val="008375B5"/>
    <w:rsid w:val="00837A5E"/>
    <w:rsid w:val="00837C18"/>
    <w:rsid w:val="00840273"/>
    <w:rsid w:val="00840712"/>
    <w:rsid w:val="00840E2C"/>
    <w:rsid w:val="0084108D"/>
    <w:rsid w:val="008419F8"/>
    <w:rsid w:val="00841AF0"/>
    <w:rsid w:val="00841BC1"/>
    <w:rsid w:val="00842504"/>
    <w:rsid w:val="008426F2"/>
    <w:rsid w:val="00842D52"/>
    <w:rsid w:val="00843AA9"/>
    <w:rsid w:val="00844062"/>
    <w:rsid w:val="00844091"/>
    <w:rsid w:val="00844528"/>
    <w:rsid w:val="008449A3"/>
    <w:rsid w:val="00844AFF"/>
    <w:rsid w:val="00844CED"/>
    <w:rsid w:val="00844D14"/>
    <w:rsid w:val="008451FC"/>
    <w:rsid w:val="00845B37"/>
    <w:rsid w:val="00845C49"/>
    <w:rsid w:val="00845D06"/>
    <w:rsid w:val="00845D57"/>
    <w:rsid w:val="00846026"/>
    <w:rsid w:val="0084664B"/>
    <w:rsid w:val="00847154"/>
    <w:rsid w:val="00847400"/>
    <w:rsid w:val="008476D2"/>
    <w:rsid w:val="008478AC"/>
    <w:rsid w:val="008500EB"/>
    <w:rsid w:val="008503FA"/>
    <w:rsid w:val="008504B8"/>
    <w:rsid w:val="008505ED"/>
    <w:rsid w:val="00850E95"/>
    <w:rsid w:val="00850F9F"/>
    <w:rsid w:val="00851603"/>
    <w:rsid w:val="00851889"/>
    <w:rsid w:val="0085225E"/>
    <w:rsid w:val="00852C1D"/>
    <w:rsid w:val="008537C7"/>
    <w:rsid w:val="00853BE3"/>
    <w:rsid w:val="00854015"/>
    <w:rsid w:val="008540A6"/>
    <w:rsid w:val="00854B3D"/>
    <w:rsid w:val="0085506E"/>
    <w:rsid w:val="008559B7"/>
    <w:rsid w:val="00855B49"/>
    <w:rsid w:val="008568BB"/>
    <w:rsid w:val="00857AC9"/>
    <w:rsid w:val="00860031"/>
    <w:rsid w:val="00860E8E"/>
    <w:rsid w:val="00860F79"/>
    <w:rsid w:val="00860FD3"/>
    <w:rsid w:val="0086152C"/>
    <w:rsid w:val="00861EA4"/>
    <w:rsid w:val="00861EC2"/>
    <w:rsid w:val="008625F8"/>
    <w:rsid w:val="00863A6B"/>
    <w:rsid w:val="00863C95"/>
    <w:rsid w:val="00863DAC"/>
    <w:rsid w:val="00864AB3"/>
    <w:rsid w:val="00864D49"/>
    <w:rsid w:val="0086545D"/>
    <w:rsid w:val="00865D10"/>
    <w:rsid w:val="00866868"/>
    <w:rsid w:val="00866B3B"/>
    <w:rsid w:val="00866C42"/>
    <w:rsid w:val="0086700B"/>
    <w:rsid w:val="00867AC5"/>
    <w:rsid w:val="00867D57"/>
    <w:rsid w:val="00870087"/>
    <w:rsid w:val="008707D8"/>
    <w:rsid w:val="008707E9"/>
    <w:rsid w:val="00870B17"/>
    <w:rsid w:val="00871073"/>
    <w:rsid w:val="00871482"/>
    <w:rsid w:val="008723E1"/>
    <w:rsid w:val="008725FD"/>
    <w:rsid w:val="00872F75"/>
    <w:rsid w:val="00873251"/>
    <w:rsid w:val="008732F8"/>
    <w:rsid w:val="008734FA"/>
    <w:rsid w:val="00873848"/>
    <w:rsid w:val="00874540"/>
    <w:rsid w:val="00874AF3"/>
    <w:rsid w:val="00874B41"/>
    <w:rsid w:val="00874F01"/>
    <w:rsid w:val="0087552B"/>
    <w:rsid w:val="0087555B"/>
    <w:rsid w:val="00876657"/>
    <w:rsid w:val="00877649"/>
    <w:rsid w:val="00877E5F"/>
    <w:rsid w:val="008802D4"/>
    <w:rsid w:val="00880605"/>
    <w:rsid w:val="00880FCA"/>
    <w:rsid w:val="00881302"/>
    <w:rsid w:val="00882BA6"/>
    <w:rsid w:val="00882F46"/>
    <w:rsid w:val="00883E92"/>
    <w:rsid w:val="00884880"/>
    <w:rsid w:val="008850FE"/>
    <w:rsid w:val="0088559A"/>
    <w:rsid w:val="008859FE"/>
    <w:rsid w:val="008864A7"/>
    <w:rsid w:val="008867EA"/>
    <w:rsid w:val="008870ED"/>
    <w:rsid w:val="00887D80"/>
    <w:rsid w:val="00890461"/>
    <w:rsid w:val="008907EE"/>
    <w:rsid w:val="008908BE"/>
    <w:rsid w:val="008908FA"/>
    <w:rsid w:val="008915A2"/>
    <w:rsid w:val="0089161B"/>
    <w:rsid w:val="008916E2"/>
    <w:rsid w:val="00891744"/>
    <w:rsid w:val="00891BA3"/>
    <w:rsid w:val="00891D91"/>
    <w:rsid w:val="00891F26"/>
    <w:rsid w:val="008921FF"/>
    <w:rsid w:val="00892831"/>
    <w:rsid w:val="00892D73"/>
    <w:rsid w:val="008936E1"/>
    <w:rsid w:val="00893A5F"/>
    <w:rsid w:val="008940F4"/>
    <w:rsid w:val="00894408"/>
    <w:rsid w:val="00894B8E"/>
    <w:rsid w:val="00894C24"/>
    <w:rsid w:val="00895ACE"/>
    <w:rsid w:val="00895B99"/>
    <w:rsid w:val="00896047"/>
    <w:rsid w:val="00896960"/>
    <w:rsid w:val="00896CC0"/>
    <w:rsid w:val="00897CB2"/>
    <w:rsid w:val="00897E80"/>
    <w:rsid w:val="00897FE9"/>
    <w:rsid w:val="008A02B2"/>
    <w:rsid w:val="008A100B"/>
    <w:rsid w:val="008A13B5"/>
    <w:rsid w:val="008A143D"/>
    <w:rsid w:val="008A1A98"/>
    <w:rsid w:val="008A1DF6"/>
    <w:rsid w:val="008A29F5"/>
    <w:rsid w:val="008A31B2"/>
    <w:rsid w:val="008A320F"/>
    <w:rsid w:val="008A4250"/>
    <w:rsid w:val="008A48AC"/>
    <w:rsid w:val="008A4A81"/>
    <w:rsid w:val="008A4BE7"/>
    <w:rsid w:val="008A4D30"/>
    <w:rsid w:val="008A5577"/>
    <w:rsid w:val="008A61E4"/>
    <w:rsid w:val="008A67AF"/>
    <w:rsid w:val="008A6881"/>
    <w:rsid w:val="008A6EF6"/>
    <w:rsid w:val="008A7303"/>
    <w:rsid w:val="008A769F"/>
    <w:rsid w:val="008A76DD"/>
    <w:rsid w:val="008B01E0"/>
    <w:rsid w:val="008B0611"/>
    <w:rsid w:val="008B08E0"/>
    <w:rsid w:val="008B0B4B"/>
    <w:rsid w:val="008B0D81"/>
    <w:rsid w:val="008B12DA"/>
    <w:rsid w:val="008B1347"/>
    <w:rsid w:val="008B137C"/>
    <w:rsid w:val="008B15D5"/>
    <w:rsid w:val="008B1701"/>
    <w:rsid w:val="008B1EF5"/>
    <w:rsid w:val="008B1F62"/>
    <w:rsid w:val="008B2A58"/>
    <w:rsid w:val="008B2B5A"/>
    <w:rsid w:val="008B313B"/>
    <w:rsid w:val="008B31D8"/>
    <w:rsid w:val="008B3C2D"/>
    <w:rsid w:val="008B425E"/>
    <w:rsid w:val="008B42A4"/>
    <w:rsid w:val="008B497B"/>
    <w:rsid w:val="008B4DA1"/>
    <w:rsid w:val="008B5ED6"/>
    <w:rsid w:val="008B5FAE"/>
    <w:rsid w:val="008B6272"/>
    <w:rsid w:val="008B65B8"/>
    <w:rsid w:val="008B69F8"/>
    <w:rsid w:val="008B6BF1"/>
    <w:rsid w:val="008B6DEE"/>
    <w:rsid w:val="008B7447"/>
    <w:rsid w:val="008B75A6"/>
    <w:rsid w:val="008C07CB"/>
    <w:rsid w:val="008C12E8"/>
    <w:rsid w:val="008C164D"/>
    <w:rsid w:val="008C1A3C"/>
    <w:rsid w:val="008C1FA7"/>
    <w:rsid w:val="008C2015"/>
    <w:rsid w:val="008C2170"/>
    <w:rsid w:val="008C228B"/>
    <w:rsid w:val="008C23CA"/>
    <w:rsid w:val="008C2CF3"/>
    <w:rsid w:val="008C3133"/>
    <w:rsid w:val="008C38EB"/>
    <w:rsid w:val="008C39A2"/>
    <w:rsid w:val="008C3B60"/>
    <w:rsid w:val="008C4D18"/>
    <w:rsid w:val="008C522D"/>
    <w:rsid w:val="008C5A9A"/>
    <w:rsid w:val="008C5AB0"/>
    <w:rsid w:val="008C6101"/>
    <w:rsid w:val="008C67F8"/>
    <w:rsid w:val="008C7544"/>
    <w:rsid w:val="008C75F1"/>
    <w:rsid w:val="008D0A35"/>
    <w:rsid w:val="008D0BDE"/>
    <w:rsid w:val="008D0F62"/>
    <w:rsid w:val="008D1635"/>
    <w:rsid w:val="008D16EC"/>
    <w:rsid w:val="008D19E3"/>
    <w:rsid w:val="008D1D68"/>
    <w:rsid w:val="008D2292"/>
    <w:rsid w:val="008D249F"/>
    <w:rsid w:val="008D2813"/>
    <w:rsid w:val="008D356D"/>
    <w:rsid w:val="008D3693"/>
    <w:rsid w:val="008D3AD3"/>
    <w:rsid w:val="008D3B06"/>
    <w:rsid w:val="008D40C8"/>
    <w:rsid w:val="008D4172"/>
    <w:rsid w:val="008D484D"/>
    <w:rsid w:val="008D487D"/>
    <w:rsid w:val="008D4AD7"/>
    <w:rsid w:val="008D4E03"/>
    <w:rsid w:val="008D4FC9"/>
    <w:rsid w:val="008D589D"/>
    <w:rsid w:val="008D59EB"/>
    <w:rsid w:val="008D63DB"/>
    <w:rsid w:val="008D64AF"/>
    <w:rsid w:val="008D6F7B"/>
    <w:rsid w:val="008D7D7A"/>
    <w:rsid w:val="008D7E71"/>
    <w:rsid w:val="008E0854"/>
    <w:rsid w:val="008E089A"/>
    <w:rsid w:val="008E0BB6"/>
    <w:rsid w:val="008E0FDA"/>
    <w:rsid w:val="008E2458"/>
    <w:rsid w:val="008E26D2"/>
    <w:rsid w:val="008E2739"/>
    <w:rsid w:val="008E2BC0"/>
    <w:rsid w:val="008E2E58"/>
    <w:rsid w:val="008E368F"/>
    <w:rsid w:val="008E3704"/>
    <w:rsid w:val="008E37AA"/>
    <w:rsid w:val="008E4041"/>
    <w:rsid w:val="008E49DC"/>
    <w:rsid w:val="008E4CCD"/>
    <w:rsid w:val="008E5609"/>
    <w:rsid w:val="008E58AC"/>
    <w:rsid w:val="008E5AD4"/>
    <w:rsid w:val="008E5B67"/>
    <w:rsid w:val="008E5D25"/>
    <w:rsid w:val="008E5FD0"/>
    <w:rsid w:val="008E60EA"/>
    <w:rsid w:val="008E615F"/>
    <w:rsid w:val="008E6BE9"/>
    <w:rsid w:val="008E7AC3"/>
    <w:rsid w:val="008E7D73"/>
    <w:rsid w:val="008F0345"/>
    <w:rsid w:val="008F0475"/>
    <w:rsid w:val="008F0B7C"/>
    <w:rsid w:val="008F1A84"/>
    <w:rsid w:val="008F1DFC"/>
    <w:rsid w:val="008F20A7"/>
    <w:rsid w:val="008F23D8"/>
    <w:rsid w:val="008F25CC"/>
    <w:rsid w:val="008F274B"/>
    <w:rsid w:val="008F2809"/>
    <w:rsid w:val="008F3929"/>
    <w:rsid w:val="008F3B49"/>
    <w:rsid w:val="008F43F0"/>
    <w:rsid w:val="008F4CED"/>
    <w:rsid w:val="008F50B6"/>
    <w:rsid w:val="008F50D3"/>
    <w:rsid w:val="008F5DC1"/>
    <w:rsid w:val="008F62EB"/>
    <w:rsid w:val="008F6465"/>
    <w:rsid w:val="008F6633"/>
    <w:rsid w:val="008F67AB"/>
    <w:rsid w:val="008F6E94"/>
    <w:rsid w:val="008F71B4"/>
    <w:rsid w:val="008F7279"/>
    <w:rsid w:val="008F77D0"/>
    <w:rsid w:val="008F79E8"/>
    <w:rsid w:val="008F7B39"/>
    <w:rsid w:val="008F7E46"/>
    <w:rsid w:val="008F7F41"/>
    <w:rsid w:val="00900174"/>
    <w:rsid w:val="009006CF"/>
    <w:rsid w:val="00901861"/>
    <w:rsid w:val="00901F40"/>
    <w:rsid w:val="00901FA3"/>
    <w:rsid w:val="009020AF"/>
    <w:rsid w:val="00902292"/>
    <w:rsid w:val="00902986"/>
    <w:rsid w:val="009038BD"/>
    <w:rsid w:val="0090393F"/>
    <w:rsid w:val="00903964"/>
    <w:rsid w:val="00903EBA"/>
    <w:rsid w:val="0090408F"/>
    <w:rsid w:val="00904308"/>
    <w:rsid w:val="00904841"/>
    <w:rsid w:val="0090489A"/>
    <w:rsid w:val="00904E87"/>
    <w:rsid w:val="009054CD"/>
    <w:rsid w:val="0090557E"/>
    <w:rsid w:val="00905A7E"/>
    <w:rsid w:val="00905CA7"/>
    <w:rsid w:val="00905FF2"/>
    <w:rsid w:val="00906096"/>
    <w:rsid w:val="009068B8"/>
    <w:rsid w:val="00906A95"/>
    <w:rsid w:val="00906F05"/>
    <w:rsid w:val="009070A2"/>
    <w:rsid w:val="009071B4"/>
    <w:rsid w:val="009071F5"/>
    <w:rsid w:val="00907353"/>
    <w:rsid w:val="00907B0F"/>
    <w:rsid w:val="00907FEC"/>
    <w:rsid w:val="0091098A"/>
    <w:rsid w:val="00910E01"/>
    <w:rsid w:val="00910E6F"/>
    <w:rsid w:val="00910F29"/>
    <w:rsid w:val="00912225"/>
    <w:rsid w:val="0091259F"/>
    <w:rsid w:val="00912769"/>
    <w:rsid w:val="00912CF0"/>
    <w:rsid w:val="00912FB5"/>
    <w:rsid w:val="0091357B"/>
    <w:rsid w:val="00913B5F"/>
    <w:rsid w:val="009141D8"/>
    <w:rsid w:val="00914213"/>
    <w:rsid w:val="00914668"/>
    <w:rsid w:val="0091493D"/>
    <w:rsid w:val="00914BD3"/>
    <w:rsid w:val="00914D8C"/>
    <w:rsid w:val="00914D9A"/>
    <w:rsid w:val="00914F1C"/>
    <w:rsid w:val="00914FD0"/>
    <w:rsid w:val="00915174"/>
    <w:rsid w:val="009152CD"/>
    <w:rsid w:val="0091561D"/>
    <w:rsid w:val="0091585F"/>
    <w:rsid w:val="00915DF6"/>
    <w:rsid w:val="009161A8"/>
    <w:rsid w:val="009161F7"/>
    <w:rsid w:val="00916B2E"/>
    <w:rsid w:val="00916BA0"/>
    <w:rsid w:val="00916E04"/>
    <w:rsid w:val="00917A72"/>
    <w:rsid w:val="00917B95"/>
    <w:rsid w:val="009201FD"/>
    <w:rsid w:val="009202DA"/>
    <w:rsid w:val="00920313"/>
    <w:rsid w:val="00920403"/>
    <w:rsid w:val="009205D1"/>
    <w:rsid w:val="00921D29"/>
    <w:rsid w:val="009220F8"/>
    <w:rsid w:val="0092244D"/>
    <w:rsid w:val="0092255D"/>
    <w:rsid w:val="009232B7"/>
    <w:rsid w:val="00923B6B"/>
    <w:rsid w:val="009240FF"/>
    <w:rsid w:val="009241FB"/>
    <w:rsid w:val="009242B0"/>
    <w:rsid w:val="0092432E"/>
    <w:rsid w:val="00924469"/>
    <w:rsid w:val="0092452C"/>
    <w:rsid w:val="00924656"/>
    <w:rsid w:val="00924DEA"/>
    <w:rsid w:val="0092524C"/>
    <w:rsid w:val="00925353"/>
    <w:rsid w:val="00925BB0"/>
    <w:rsid w:val="009260AA"/>
    <w:rsid w:val="00926236"/>
    <w:rsid w:val="00926D64"/>
    <w:rsid w:val="00926D95"/>
    <w:rsid w:val="009270E3"/>
    <w:rsid w:val="0092757E"/>
    <w:rsid w:val="009275C8"/>
    <w:rsid w:val="00927A40"/>
    <w:rsid w:val="00927BBC"/>
    <w:rsid w:val="00927E0F"/>
    <w:rsid w:val="00927F0C"/>
    <w:rsid w:val="00930379"/>
    <w:rsid w:val="0093055C"/>
    <w:rsid w:val="00930B98"/>
    <w:rsid w:val="009313EB"/>
    <w:rsid w:val="009316A5"/>
    <w:rsid w:val="00931ED0"/>
    <w:rsid w:val="00932797"/>
    <w:rsid w:val="00932D17"/>
    <w:rsid w:val="00933173"/>
    <w:rsid w:val="00933E53"/>
    <w:rsid w:val="00935458"/>
    <w:rsid w:val="0093548F"/>
    <w:rsid w:val="00936E2B"/>
    <w:rsid w:val="0093782D"/>
    <w:rsid w:val="00937919"/>
    <w:rsid w:val="0094004A"/>
    <w:rsid w:val="00940836"/>
    <w:rsid w:val="00940888"/>
    <w:rsid w:val="00940D2D"/>
    <w:rsid w:val="009410A2"/>
    <w:rsid w:val="00941B30"/>
    <w:rsid w:val="0094277F"/>
    <w:rsid w:val="009429FF"/>
    <w:rsid w:val="00942A3C"/>
    <w:rsid w:val="00942A67"/>
    <w:rsid w:val="00942D50"/>
    <w:rsid w:val="00943367"/>
    <w:rsid w:val="00943466"/>
    <w:rsid w:val="00944628"/>
    <w:rsid w:val="00944BF0"/>
    <w:rsid w:val="00944F82"/>
    <w:rsid w:val="00944FF7"/>
    <w:rsid w:val="00945F85"/>
    <w:rsid w:val="00945FEE"/>
    <w:rsid w:val="00946538"/>
    <w:rsid w:val="00946C55"/>
    <w:rsid w:val="0094725C"/>
    <w:rsid w:val="009473F2"/>
    <w:rsid w:val="009478C1"/>
    <w:rsid w:val="00947EBA"/>
    <w:rsid w:val="00950123"/>
    <w:rsid w:val="00950398"/>
    <w:rsid w:val="009504CF"/>
    <w:rsid w:val="009506C3"/>
    <w:rsid w:val="00950738"/>
    <w:rsid w:val="00950A8F"/>
    <w:rsid w:val="00950EF7"/>
    <w:rsid w:val="00950F26"/>
    <w:rsid w:val="00951853"/>
    <w:rsid w:val="00951A9C"/>
    <w:rsid w:val="00951D21"/>
    <w:rsid w:val="009522C2"/>
    <w:rsid w:val="00952B79"/>
    <w:rsid w:val="009531C5"/>
    <w:rsid w:val="00953516"/>
    <w:rsid w:val="00954153"/>
    <w:rsid w:val="0095459C"/>
    <w:rsid w:val="0095488B"/>
    <w:rsid w:val="00954A7D"/>
    <w:rsid w:val="00954A95"/>
    <w:rsid w:val="00954BA5"/>
    <w:rsid w:val="00954F87"/>
    <w:rsid w:val="0095584E"/>
    <w:rsid w:val="00955BFC"/>
    <w:rsid w:val="00955D02"/>
    <w:rsid w:val="00955E89"/>
    <w:rsid w:val="00956078"/>
    <w:rsid w:val="0095688B"/>
    <w:rsid w:val="009571C7"/>
    <w:rsid w:val="009572A9"/>
    <w:rsid w:val="00957B20"/>
    <w:rsid w:val="00960CB3"/>
    <w:rsid w:val="00960D7D"/>
    <w:rsid w:val="0096143B"/>
    <w:rsid w:val="00961AB2"/>
    <w:rsid w:val="00962561"/>
    <w:rsid w:val="0096268B"/>
    <w:rsid w:val="00962A7A"/>
    <w:rsid w:val="00962D14"/>
    <w:rsid w:val="0096365F"/>
    <w:rsid w:val="00964398"/>
    <w:rsid w:val="009643BF"/>
    <w:rsid w:val="00964878"/>
    <w:rsid w:val="00964BDD"/>
    <w:rsid w:val="00965235"/>
    <w:rsid w:val="00966061"/>
    <w:rsid w:val="00966854"/>
    <w:rsid w:val="0096688A"/>
    <w:rsid w:val="0096690A"/>
    <w:rsid w:val="009669DD"/>
    <w:rsid w:val="00966B3E"/>
    <w:rsid w:val="00966B9F"/>
    <w:rsid w:val="00967C08"/>
    <w:rsid w:val="00970534"/>
    <w:rsid w:val="0097087B"/>
    <w:rsid w:val="00970F98"/>
    <w:rsid w:val="009716C4"/>
    <w:rsid w:val="00971BD7"/>
    <w:rsid w:val="00972A9B"/>
    <w:rsid w:val="00973192"/>
    <w:rsid w:val="0097370F"/>
    <w:rsid w:val="00973C08"/>
    <w:rsid w:val="00973C2F"/>
    <w:rsid w:val="00973FC4"/>
    <w:rsid w:val="00974367"/>
    <w:rsid w:val="00974510"/>
    <w:rsid w:val="009745BB"/>
    <w:rsid w:val="0097483C"/>
    <w:rsid w:val="00974D97"/>
    <w:rsid w:val="00975E88"/>
    <w:rsid w:val="00975F75"/>
    <w:rsid w:val="0097643F"/>
    <w:rsid w:val="009772FE"/>
    <w:rsid w:val="0097797B"/>
    <w:rsid w:val="00977D2D"/>
    <w:rsid w:val="00977DDD"/>
    <w:rsid w:val="00977E76"/>
    <w:rsid w:val="009800AE"/>
    <w:rsid w:val="00980837"/>
    <w:rsid w:val="00980EFC"/>
    <w:rsid w:val="00981F77"/>
    <w:rsid w:val="009822FA"/>
    <w:rsid w:val="00984959"/>
    <w:rsid w:val="00985C4A"/>
    <w:rsid w:val="00986A01"/>
    <w:rsid w:val="00986BFC"/>
    <w:rsid w:val="00986C7F"/>
    <w:rsid w:val="00986F80"/>
    <w:rsid w:val="00987107"/>
    <w:rsid w:val="0098752F"/>
    <w:rsid w:val="00987B7E"/>
    <w:rsid w:val="00987DD3"/>
    <w:rsid w:val="00987E72"/>
    <w:rsid w:val="00991135"/>
    <w:rsid w:val="009912D3"/>
    <w:rsid w:val="00991F36"/>
    <w:rsid w:val="0099239A"/>
    <w:rsid w:val="00992D26"/>
    <w:rsid w:val="00992F91"/>
    <w:rsid w:val="0099302E"/>
    <w:rsid w:val="009930E2"/>
    <w:rsid w:val="009937AC"/>
    <w:rsid w:val="00995853"/>
    <w:rsid w:val="00995C57"/>
    <w:rsid w:val="00995DE5"/>
    <w:rsid w:val="00996360"/>
    <w:rsid w:val="0099674A"/>
    <w:rsid w:val="009A018E"/>
    <w:rsid w:val="009A0677"/>
    <w:rsid w:val="009A0E6A"/>
    <w:rsid w:val="009A0F9E"/>
    <w:rsid w:val="009A152B"/>
    <w:rsid w:val="009A1702"/>
    <w:rsid w:val="009A1922"/>
    <w:rsid w:val="009A1C3A"/>
    <w:rsid w:val="009A1F27"/>
    <w:rsid w:val="009A1FEE"/>
    <w:rsid w:val="009A290D"/>
    <w:rsid w:val="009A2928"/>
    <w:rsid w:val="009A2BD4"/>
    <w:rsid w:val="009A3494"/>
    <w:rsid w:val="009A39BC"/>
    <w:rsid w:val="009A47A3"/>
    <w:rsid w:val="009A4873"/>
    <w:rsid w:val="009A4B5B"/>
    <w:rsid w:val="009A4BA2"/>
    <w:rsid w:val="009A5400"/>
    <w:rsid w:val="009A5D1F"/>
    <w:rsid w:val="009A6574"/>
    <w:rsid w:val="009A6D26"/>
    <w:rsid w:val="009A74A2"/>
    <w:rsid w:val="009A7994"/>
    <w:rsid w:val="009B0E7F"/>
    <w:rsid w:val="009B1627"/>
    <w:rsid w:val="009B1C79"/>
    <w:rsid w:val="009B237B"/>
    <w:rsid w:val="009B292A"/>
    <w:rsid w:val="009B38D4"/>
    <w:rsid w:val="009B3BC1"/>
    <w:rsid w:val="009B48F2"/>
    <w:rsid w:val="009B4AA0"/>
    <w:rsid w:val="009B4AF6"/>
    <w:rsid w:val="009B5238"/>
    <w:rsid w:val="009B5274"/>
    <w:rsid w:val="009B7095"/>
    <w:rsid w:val="009B7D5A"/>
    <w:rsid w:val="009B7E21"/>
    <w:rsid w:val="009B7F20"/>
    <w:rsid w:val="009B7F97"/>
    <w:rsid w:val="009C0844"/>
    <w:rsid w:val="009C0ABC"/>
    <w:rsid w:val="009C0E8F"/>
    <w:rsid w:val="009C0F38"/>
    <w:rsid w:val="009C13C6"/>
    <w:rsid w:val="009C1548"/>
    <w:rsid w:val="009C2BE8"/>
    <w:rsid w:val="009C2E37"/>
    <w:rsid w:val="009C38BE"/>
    <w:rsid w:val="009C4554"/>
    <w:rsid w:val="009C496A"/>
    <w:rsid w:val="009C506F"/>
    <w:rsid w:val="009C5129"/>
    <w:rsid w:val="009C5420"/>
    <w:rsid w:val="009C5476"/>
    <w:rsid w:val="009C57C4"/>
    <w:rsid w:val="009C605F"/>
    <w:rsid w:val="009C646D"/>
    <w:rsid w:val="009C69F4"/>
    <w:rsid w:val="009C6A6E"/>
    <w:rsid w:val="009C6F8B"/>
    <w:rsid w:val="009C7675"/>
    <w:rsid w:val="009C7926"/>
    <w:rsid w:val="009D0060"/>
    <w:rsid w:val="009D046D"/>
    <w:rsid w:val="009D11BC"/>
    <w:rsid w:val="009D1756"/>
    <w:rsid w:val="009D19D9"/>
    <w:rsid w:val="009D1CEC"/>
    <w:rsid w:val="009D1FA7"/>
    <w:rsid w:val="009D3464"/>
    <w:rsid w:val="009D35D7"/>
    <w:rsid w:val="009D3B23"/>
    <w:rsid w:val="009D404D"/>
    <w:rsid w:val="009D43E6"/>
    <w:rsid w:val="009D4EF2"/>
    <w:rsid w:val="009D61CC"/>
    <w:rsid w:val="009D65D4"/>
    <w:rsid w:val="009D6654"/>
    <w:rsid w:val="009D6703"/>
    <w:rsid w:val="009D6EEB"/>
    <w:rsid w:val="009D6F77"/>
    <w:rsid w:val="009D6FEE"/>
    <w:rsid w:val="009E075B"/>
    <w:rsid w:val="009E0865"/>
    <w:rsid w:val="009E09B6"/>
    <w:rsid w:val="009E0E22"/>
    <w:rsid w:val="009E1369"/>
    <w:rsid w:val="009E175D"/>
    <w:rsid w:val="009E2495"/>
    <w:rsid w:val="009E27DD"/>
    <w:rsid w:val="009E2AB2"/>
    <w:rsid w:val="009E2EE7"/>
    <w:rsid w:val="009E3003"/>
    <w:rsid w:val="009E303E"/>
    <w:rsid w:val="009E340C"/>
    <w:rsid w:val="009E3BDF"/>
    <w:rsid w:val="009E3E3D"/>
    <w:rsid w:val="009E3E6F"/>
    <w:rsid w:val="009E3EEF"/>
    <w:rsid w:val="009E437F"/>
    <w:rsid w:val="009E4633"/>
    <w:rsid w:val="009E471F"/>
    <w:rsid w:val="009E4BB3"/>
    <w:rsid w:val="009E4F73"/>
    <w:rsid w:val="009E525C"/>
    <w:rsid w:val="009E5506"/>
    <w:rsid w:val="009E5C19"/>
    <w:rsid w:val="009E5CEA"/>
    <w:rsid w:val="009E6309"/>
    <w:rsid w:val="009E646A"/>
    <w:rsid w:val="009E66CB"/>
    <w:rsid w:val="009E66D1"/>
    <w:rsid w:val="009E6A57"/>
    <w:rsid w:val="009E6ACF"/>
    <w:rsid w:val="009E6D79"/>
    <w:rsid w:val="009E709A"/>
    <w:rsid w:val="009E72B3"/>
    <w:rsid w:val="009E740B"/>
    <w:rsid w:val="009E75A7"/>
    <w:rsid w:val="009E75D7"/>
    <w:rsid w:val="009F0022"/>
    <w:rsid w:val="009F10B1"/>
    <w:rsid w:val="009F135B"/>
    <w:rsid w:val="009F1368"/>
    <w:rsid w:val="009F1967"/>
    <w:rsid w:val="009F1F1C"/>
    <w:rsid w:val="009F23AC"/>
    <w:rsid w:val="009F27ED"/>
    <w:rsid w:val="009F2A66"/>
    <w:rsid w:val="009F3AD1"/>
    <w:rsid w:val="009F4009"/>
    <w:rsid w:val="009F4F79"/>
    <w:rsid w:val="009F5136"/>
    <w:rsid w:val="009F54BD"/>
    <w:rsid w:val="009F5626"/>
    <w:rsid w:val="009F5FB4"/>
    <w:rsid w:val="009F6228"/>
    <w:rsid w:val="009F62CB"/>
    <w:rsid w:val="009F636C"/>
    <w:rsid w:val="009F6AB8"/>
    <w:rsid w:val="009F75A5"/>
    <w:rsid w:val="009F78BF"/>
    <w:rsid w:val="009F7ED4"/>
    <w:rsid w:val="00A0022B"/>
    <w:rsid w:val="00A00628"/>
    <w:rsid w:val="00A006B6"/>
    <w:rsid w:val="00A00B06"/>
    <w:rsid w:val="00A00B97"/>
    <w:rsid w:val="00A00DF4"/>
    <w:rsid w:val="00A0129E"/>
    <w:rsid w:val="00A013C6"/>
    <w:rsid w:val="00A01781"/>
    <w:rsid w:val="00A01A34"/>
    <w:rsid w:val="00A01DBF"/>
    <w:rsid w:val="00A02187"/>
    <w:rsid w:val="00A02598"/>
    <w:rsid w:val="00A02946"/>
    <w:rsid w:val="00A0325A"/>
    <w:rsid w:val="00A03373"/>
    <w:rsid w:val="00A03393"/>
    <w:rsid w:val="00A03F1F"/>
    <w:rsid w:val="00A04D10"/>
    <w:rsid w:val="00A0508D"/>
    <w:rsid w:val="00A053DC"/>
    <w:rsid w:val="00A05DED"/>
    <w:rsid w:val="00A05F93"/>
    <w:rsid w:val="00A06C3E"/>
    <w:rsid w:val="00A06C66"/>
    <w:rsid w:val="00A0704B"/>
    <w:rsid w:val="00A07066"/>
    <w:rsid w:val="00A077BF"/>
    <w:rsid w:val="00A078CF"/>
    <w:rsid w:val="00A07DA6"/>
    <w:rsid w:val="00A10333"/>
    <w:rsid w:val="00A1126B"/>
    <w:rsid w:val="00A11467"/>
    <w:rsid w:val="00A118DD"/>
    <w:rsid w:val="00A12973"/>
    <w:rsid w:val="00A12D9A"/>
    <w:rsid w:val="00A12F0D"/>
    <w:rsid w:val="00A1321D"/>
    <w:rsid w:val="00A1420E"/>
    <w:rsid w:val="00A149CA"/>
    <w:rsid w:val="00A14A94"/>
    <w:rsid w:val="00A14B1D"/>
    <w:rsid w:val="00A14C9D"/>
    <w:rsid w:val="00A14D2B"/>
    <w:rsid w:val="00A1592F"/>
    <w:rsid w:val="00A15B28"/>
    <w:rsid w:val="00A16379"/>
    <w:rsid w:val="00A166DB"/>
    <w:rsid w:val="00A16862"/>
    <w:rsid w:val="00A17048"/>
    <w:rsid w:val="00A1766D"/>
    <w:rsid w:val="00A17A3F"/>
    <w:rsid w:val="00A17F50"/>
    <w:rsid w:val="00A206A0"/>
    <w:rsid w:val="00A21081"/>
    <w:rsid w:val="00A21118"/>
    <w:rsid w:val="00A2187E"/>
    <w:rsid w:val="00A2196C"/>
    <w:rsid w:val="00A21A9A"/>
    <w:rsid w:val="00A228CF"/>
    <w:rsid w:val="00A22B80"/>
    <w:rsid w:val="00A235A2"/>
    <w:rsid w:val="00A24135"/>
    <w:rsid w:val="00A24FAF"/>
    <w:rsid w:val="00A251F7"/>
    <w:rsid w:val="00A259ED"/>
    <w:rsid w:val="00A25A1F"/>
    <w:rsid w:val="00A25C40"/>
    <w:rsid w:val="00A25CC4"/>
    <w:rsid w:val="00A25DF8"/>
    <w:rsid w:val="00A26338"/>
    <w:rsid w:val="00A26627"/>
    <w:rsid w:val="00A2676E"/>
    <w:rsid w:val="00A2685D"/>
    <w:rsid w:val="00A26C2C"/>
    <w:rsid w:val="00A27055"/>
    <w:rsid w:val="00A2743C"/>
    <w:rsid w:val="00A27625"/>
    <w:rsid w:val="00A27629"/>
    <w:rsid w:val="00A278FD"/>
    <w:rsid w:val="00A30259"/>
    <w:rsid w:val="00A30B32"/>
    <w:rsid w:val="00A30EF3"/>
    <w:rsid w:val="00A31016"/>
    <w:rsid w:val="00A311C8"/>
    <w:rsid w:val="00A312C6"/>
    <w:rsid w:val="00A31480"/>
    <w:rsid w:val="00A32082"/>
    <w:rsid w:val="00A3304F"/>
    <w:rsid w:val="00A335BB"/>
    <w:rsid w:val="00A337CA"/>
    <w:rsid w:val="00A33D6E"/>
    <w:rsid w:val="00A33EBF"/>
    <w:rsid w:val="00A34014"/>
    <w:rsid w:val="00A3409B"/>
    <w:rsid w:val="00A3411F"/>
    <w:rsid w:val="00A34B5D"/>
    <w:rsid w:val="00A34BC6"/>
    <w:rsid w:val="00A35456"/>
    <w:rsid w:val="00A3602E"/>
    <w:rsid w:val="00A367FE"/>
    <w:rsid w:val="00A36B0F"/>
    <w:rsid w:val="00A36E1A"/>
    <w:rsid w:val="00A36E1F"/>
    <w:rsid w:val="00A37E99"/>
    <w:rsid w:val="00A404F6"/>
    <w:rsid w:val="00A40621"/>
    <w:rsid w:val="00A409E7"/>
    <w:rsid w:val="00A41366"/>
    <w:rsid w:val="00A41E33"/>
    <w:rsid w:val="00A41EA3"/>
    <w:rsid w:val="00A429A4"/>
    <w:rsid w:val="00A42BB8"/>
    <w:rsid w:val="00A42DEA"/>
    <w:rsid w:val="00A430B9"/>
    <w:rsid w:val="00A433FF"/>
    <w:rsid w:val="00A434FE"/>
    <w:rsid w:val="00A43871"/>
    <w:rsid w:val="00A43CCB"/>
    <w:rsid w:val="00A43DE2"/>
    <w:rsid w:val="00A43EFD"/>
    <w:rsid w:val="00A44841"/>
    <w:rsid w:val="00A44973"/>
    <w:rsid w:val="00A44AF1"/>
    <w:rsid w:val="00A44B68"/>
    <w:rsid w:val="00A44C1C"/>
    <w:rsid w:val="00A4507B"/>
    <w:rsid w:val="00A45B10"/>
    <w:rsid w:val="00A46DB5"/>
    <w:rsid w:val="00A4746B"/>
    <w:rsid w:val="00A474CE"/>
    <w:rsid w:val="00A47533"/>
    <w:rsid w:val="00A47FA6"/>
    <w:rsid w:val="00A510EF"/>
    <w:rsid w:val="00A5155B"/>
    <w:rsid w:val="00A51C23"/>
    <w:rsid w:val="00A522C6"/>
    <w:rsid w:val="00A52A9D"/>
    <w:rsid w:val="00A52F24"/>
    <w:rsid w:val="00A5324D"/>
    <w:rsid w:val="00A53524"/>
    <w:rsid w:val="00A53976"/>
    <w:rsid w:val="00A540C1"/>
    <w:rsid w:val="00A5422E"/>
    <w:rsid w:val="00A5543E"/>
    <w:rsid w:val="00A55E1D"/>
    <w:rsid w:val="00A55E34"/>
    <w:rsid w:val="00A55F07"/>
    <w:rsid w:val="00A562A6"/>
    <w:rsid w:val="00A5655D"/>
    <w:rsid w:val="00A566B7"/>
    <w:rsid w:val="00A56ECC"/>
    <w:rsid w:val="00A575E7"/>
    <w:rsid w:val="00A57715"/>
    <w:rsid w:val="00A578B5"/>
    <w:rsid w:val="00A57BD6"/>
    <w:rsid w:val="00A600AF"/>
    <w:rsid w:val="00A60F23"/>
    <w:rsid w:val="00A6196A"/>
    <w:rsid w:val="00A62F85"/>
    <w:rsid w:val="00A6314A"/>
    <w:rsid w:val="00A63156"/>
    <w:rsid w:val="00A6334A"/>
    <w:rsid w:val="00A633E6"/>
    <w:rsid w:val="00A635CE"/>
    <w:rsid w:val="00A640EF"/>
    <w:rsid w:val="00A647CD"/>
    <w:rsid w:val="00A64BF7"/>
    <w:rsid w:val="00A65534"/>
    <w:rsid w:val="00A65FC4"/>
    <w:rsid w:val="00A6605D"/>
    <w:rsid w:val="00A66921"/>
    <w:rsid w:val="00A66C68"/>
    <w:rsid w:val="00A66E87"/>
    <w:rsid w:val="00A66EEC"/>
    <w:rsid w:val="00A675C9"/>
    <w:rsid w:val="00A67A4D"/>
    <w:rsid w:val="00A700ED"/>
    <w:rsid w:val="00A7061F"/>
    <w:rsid w:val="00A7066A"/>
    <w:rsid w:val="00A70823"/>
    <w:rsid w:val="00A70947"/>
    <w:rsid w:val="00A70F13"/>
    <w:rsid w:val="00A70FC4"/>
    <w:rsid w:val="00A71174"/>
    <w:rsid w:val="00A7125B"/>
    <w:rsid w:val="00A715CF"/>
    <w:rsid w:val="00A7166E"/>
    <w:rsid w:val="00A71673"/>
    <w:rsid w:val="00A71FEE"/>
    <w:rsid w:val="00A722F3"/>
    <w:rsid w:val="00A723B4"/>
    <w:rsid w:val="00A723BC"/>
    <w:rsid w:val="00A729AF"/>
    <w:rsid w:val="00A72D9A"/>
    <w:rsid w:val="00A72DEF"/>
    <w:rsid w:val="00A73694"/>
    <w:rsid w:val="00A7376E"/>
    <w:rsid w:val="00A73812"/>
    <w:rsid w:val="00A74150"/>
    <w:rsid w:val="00A741AF"/>
    <w:rsid w:val="00A751B7"/>
    <w:rsid w:val="00A76C24"/>
    <w:rsid w:val="00A76C29"/>
    <w:rsid w:val="00A77568"/>
    <w:rsid w:val="00A7772A"/>
    <w:rsid w:val="00A80724"/>
    <w:rsid w:val="00A809DD"/>
    <w:rsid w:val="00A80CF7"/>
    <w:rsid w:val="00A80D72"/>
    <w:rsid w:val="00A8111A"/>
    <w:rsid w:val="00A8114D"/>
    <w:rsid w:val="00A8134E"/>
    <w:rsid w:val="00A81716"/>
    <w:rsid w:val="00A8183A"/>
    <w:rsid w:val="00A81C67"/>
    <w:rsid w:val="00A82295"/>
    <w:rsid w:val="00A82D4A"/>
    <w:rsid w:val="00A82FC8"/>
    <w:rsid w:val="00A8348C"/>
    <w:rsid w:val="00A838E1"/>
    <w:rsid w:val="00A83D2C"/>
    <w:rsid w:val="00A84CE3"/>
    <w:rsid w:val="00A85087"/>
    <w:rsid w:val="00A86F64"/>
    <w:rsid w:val="00A8742C"/>
    <w:rsid w:val="00A87585"/>
    <w:rsid w:val="00A90762"/>
    <w:rsid w:val="00A90B08"/>
    <w:rsid w:val="00A90D05"/>
    <w:rsid w:val="00A90F1F"/>
    <w:rsid w:val="00A9103F"/>
    <w:rsid w:val="00A91082"/>
    <w:rsid w:val="00A91265"/>
    <w:rsid w:val="00A91709"/>
    <w:rsid w:val="00A9184C"/>
    <w:rsid w:val="00A91C16"/>
    <w:rsid w:val="00A91E4D"/>
    <w:rsid w:val="00A927B6"/>
    <w:rsid w:val="00A92BB0"/>
    <w:rsid w:val="00A933E2"/>
    <w:rsid w:val="00A93524"/>
    <w:rsid w:val="00A94A04"/>
    <w:rsid w:val="00A94AA2"/>
    <w:rsid w:val="00A94BCB"/>
    <w:rsid w:val="00A94C21"/>
    <w:rsid w:val="00A9548E"/>
    <w:rsid w:val="00A95991"/>
    <w:rsid w:val="00A95FFC"/>
    <w:rsid w:val="00A963C7"/>
    <w:rsid w:val="00A96552"/>
    <w:rsid w:val="00A96BD4"/>
    <w:rsid w:val="00A974D4"/>
    <w:rsid w:val="00AA0443"/>
    <w:rsid w:val="00AA090D"/>
    <w:rsid w:val="00AA148D"/>
    <w:rsid w:val="00AA19C8"/>
    <w:rsid w:val="00AA1FFF"/>
    <w:rsid w:val="00AA2358"/>
    <w:rsid w:val="00AA253B"/>
    <w:rsid w:val="00AA2A19"/>
    <w:rsid w:val="00AA3288"/>
    <w:rsid w:val="00AA36A1"/>
    <w:rsid w:val="00AA39B1"/>
    <w:rsid w:val="00AA3E2F"/>
    <w:rsid w:val="00AA41EC"/>
    <w:rsid w:val="00AA43C1"/>
    <w:rsid w:val="00AA4A4A"/>
    <w:rsid w:val="00AA4C33"/>
    <w:rsid w:val="00AA5541"/>
    <w:rsid w:val="00AA5FCC"/>
    <w:rsid w:val="00AA6779"/>
    <w:rsid w:val="00AA6985"/>
    <w:rsid w:val="00AA70AD"/>
    <w:rsid w:val="00AB12F2"/>
    <w:rsid w:val="00AB14E1"/>
    <w:rsid w:val="00AB16B5"/>
    <w:rsid w:val="00AB1BA4"/>
    <w:rsid w:val="00AB22D6"/>
    <w:rsid w:val="00AB2548"/>
    <w:rsid w:val="00AB2F36"/>
    <w:rsid w:val="00AB3241"/>
    <w:rsid w:val="00AB40B8"/>
    <w:rsid w:val="00AB479E"/>
    <w:rsid w:val="00AB483E"/>
    <w:rsid w:val="00AB4968"/>
    <w:rsid w:val="00AB5529"/>
    <w:rsid w:val="00AB5D0A"/>
    <w:rsid w:val="00AB602E"/>
    <w:rsid w:val="00AB6F02"/>
    <w:rsid w:val="00AB7B19"/>
    <w:rsid w:val="00AC00B1"/>
    <w:rsid w:val="00AC0107"/>
    <w:rsid w:val="00AC0352"/>
    <w:rsid w:val="00AC04F4"/>
    <w:rsid w:val="00AC051E"/>
    <w:rsid w:val="00AC05D1"/>
    <w:rsid w:val="00AC0809"/>
    <w:rsid w:val="00AC0C6C"/>
    <w:rsid w:val="00AC0F32"/>
    <w:rsid w:val="00AC14F7"/>
    <w:rsid w:val="00AC1545"/>
    <w:rsid w:val="00AC2D65"/>
    <w:rsid w:val="00AC2DD2"/>
    <w:rsid w:val="00AC30A9"/>
    <w:rsid w:val="00AC3142"/>
    <w:rsid w:val="00AC34BC"/>
    <w:rsid w:val="00AC44F5"/>
    <w:rsid w:val="00AC4790"/>
    <w:rsid w:val="00AC4B13"/>
    <w:rsid w:val="00AC4CBA"/>
    <w:rsid w:val="00AC4E3C"/>
    <w:rsid w:val="00AC51F0"/>
    <w:rsid w:val="00AC58B4"/>
    <w:rsid w:val="00AC58DF"/>
    <w:rsid w:val="00AC5B71"/>
    <w:rsid w:val="00AC64F2"/>
    <w:rsid w:val="00AC6A0E"/>
    <w:rsid w:val="00AC75D4"/>
    <w:rsid w:val="00AC77E5"/>
    <w:rsid w:val="00AC7EBB"/>
    <w:rsid w:val="00AD04FC"/>
    <w:rsid w:val="00AD1600"/>
    <w:rsid w:val="00AD1E35"/>
    <w:rsid w:val="00AD2A46"/>
    <w:rsid w:val="00AD2F14"/>
    <w:rsid w:val="00AD40F8"/>
    <w:rsid w:val="00AD467C"/>
    <w:rsid w:val="00AD4BC3"/>
    <w:rsid w:val="00AD59A2"/>
    <w:rsid w:val="00AD5A8A"/>
    <w:rsid w:val="00AD5FFA"/>
    <w:rsid w:val="00AD63B0"/>
    <w:rsid w:val="00AD67FC"/>
    <w:rsid w:val="00AD725F"/>
    <w:rsid w:val="00AD7411"/>
    <w:rsid w:val="00AD792E"/>
    <w:rsid w:val="00AE02B3"/>
    <w:rsid w:val="00AE07D8"/>
    <w:rsid w:val="00AE108A"/>
    <w:rsid w:val="00AE10F8"/>
    <w:rsid w:val="00AE119C"/>
    <w:rsid w:val="00AE16D4"/>
    <w:rsid w:val="00AE18B7"/>
    <w:rsid w:val="00AE190E"/>
    <w:rsid w:val="00AE308B"/>
    <w:rsid w:val="00AE33CB"/>
    <w:rsid w:val="00AE33FD"/>
    <w:rsid w:val="00AE348E"/>
    <w:rsid w:val="00AE3555"/>
    <w:rsid w:val="00AE3A67"/>
    <w:rsid w:val="00AE3D45"/>
    <w:rsid w:val="00AE3FC7"/>
    <w:rsid w:val="00AE405C"/>
    <w:rsid w:val="00AE450E"/>
    <w:rsid w:val="00AE4ED6"/>
    <w:rsid w:val="00AE4F56"/>
    <w:rsid w:val="00AE5310"/>
    <w:rsid w:val="00AE5381"/>
    <w:rsid w:val="00AE5A09"/>
    <w:rsid w:val="00AE5AC3"/>
    <w:rsid w:val="00AE62AB"/>
    <w:rsid w:val="00AE6A5B"/>
    <w:rsid w:val="00AE6C52"/>
    <w:rsid w:val="00AE76DB"/>
    <w:rsid w:val="00AE7BFE"/>
    <w:rsid w:val="00AF0912"/>
    <w:rsid w:val="00AF0CC0"/>
    <w:rsid w:val="00AF1521"/>
    <w:rsid w:val="00AF177D"/>
    <w:rsid w:val="00AF1B2A"/>
    <w:rsid w:val="00AF1C36"/>
    <w:rsid w:val="00AF2218"/>
    <w:rsid w:val="00AF27F5"/>
    <w:rsid w:val="00AF2A11"/>
    <w:rsid w:val="00AF2A8E"/>
    <w:rsid w:val="00AF35ED"/>
    <w:rsid w:val="00AF3DC8"/>
    <w:rsid w:val="00AF4224"/>
    <w:rsid w:val="00AF47B8"/>
    <w:rsid w:val="00AF4F1D"/>
    <w:rsid w:val="00AF5458"/>
    <w:rsid w:val="00AF651B"/>
    <w:rsid w:val="00AF67F5"/>
    <w:rsid w:val="00AF68D0"/>
    <w:rsid w:val="00AF6999"/>
    <w:rsid w:val="00AF73CA"/>
    <w:rsid w:val="00AF76DB"/>
    <w:rsid w:val="00AF7D1E"/>
    <w:rsid w:val="00AF7EBE"/>
    <w:rsid w:val="00B00106"/>
    <w:rsid w:val="00B0165A"/>
    <w:rsid w:val="00B017BF"/>
    <w:rsid w:val="00B01BCC"/>
    <w:rsid w:val="00B02877"/>
    <w:rsid w:val="00B0296B"/>
    <w:rsid w:val="00B02D4D"/>
    <w:rsid w:val="00B0311A"/>
    <w:rsid w:val="00B033C3"/>
    <w:rsid w:val="00B03485"/>
    <w:rsid w:val="00B03560"/>
    <w:rsid w:val="00B03790"/>
    <w:rsid w:val="00B0399B"/>
    <w:rsid w:val="00B039DC"/>
    <w:rsid w:val="00B03D47"/>
    <w:rsid w:val="00B03D81"/>
    <w:rsid w:val="00B03D9C"/>
    <w:rsid w:val="00B049B4"/>
    <w:rsid w:val="00B05524"/>
    <w:rsid w:val="00B0567F"/>
    <w:rsid w:val="00B06466"/>
    <w:rsid w:val="00B0693A"/>
    <w:rsid w:val="00B06BE2"/>
    <w:rsid w:val="00B06CE1"/>
    <w:rsid w:val="00B06D21"/>
    <w:rsid w:val="00B0785D"/>
    <w:rsid w:val="00B07CB0"/>
    <w:rsid w:val="00B10045"/>
    <w:rsid w:val="00B10681"/>
    <w:rsid w:val="00B1088F"/>
    <w:rsid w:val="00B109C6"/>
    <w:rsid w:val="00B10C25"/>
    <w:rsid w:val="00B1149A"/>
    <w:rsid w:val="00B11AD8"/>
    <w:rsid w:val="00B12127"/>
    <w:rsid w:val="00B12636"/>
    <w:rsid w:val="00B127B7"/>
    <w:rsid w:val="00B13B4B"/>
    <w:rsid w:val="00B13DFF"/>
    <w:rsid w:val="00B150A8"/>
    <w:rsid w:val="00B153A2"/>
    <w:rsid w:val="00B15F01"/>
    <w:rsid w:val="00B1650E"/>
    <w:rsid w:val="00B168D8"/>
    <w:rsid w:val="00B1699A"/>
    <w:rsid w:val="00B16AF3"/>
    <w:rsid w:val="00B16E64"/>
    <w:rsid w:val="00B17114"/>
    <w:rsid w:val="00B1725D"/>
    <w:rsid w:val="00B179E9"/>
    <w:rsid w:val="00B17ADD"/>
    <w:rsid w:val="00B17E64"/>
    <w:rsid w:val="00B20224"/>
    <w:rsid w:val="00B20D01"/>
    <w:rsid w:val="00B216CB"/>
    <w:rsid w:val="00B21E2F"/>
    <w:rsid w:val="00B21EA9"/>
    <w:rsid w:val="00B22677"/>
    <w:rsid w:val="00B229FC"/>
    <w:rsid w:val="00B22A60"/>
    <w:rsid w:val="00B24085"/>
    <w:rsid w:val="00B24A07"/>
    <w:rsid w:val="00B24A7B"/>
    <w:rsid w:val="00B25559"/>
    <w:rsid w:val="00B25A4E"/>
    <w:rsid w:val="00B268BF"/>
    <w:rsid w:val="00B26F60"/>
    <w:rsid w:val="00B2721D"/>
    <w:rsid w:val="00B272EC"/>
    <w:rsid w:val="00B273E5"/>
    <w:rsid w:val="00B2772C"/>
    <w:rsid w:val="00B27A31"/>
    <w:rsid w:val="00B27FA8"/>
    <w:rsid w:val="00B30AFD"/>
    <w:rsid w:val="00B311E0"/>
    <w:rsid w:val="00B31399"/>
    <w:rsid w:val="00B31600"/>
    <w:rsid w:val="00B327A8"/>
    <w:rsid w:val="00B32CAA"/>
    <w:rsid w:val="00B3313D"/>
    <w:rsid w:val="00B3426A"/>
    <w:rsid w:val="00B34428"/>
    <w:rsid w:val="00B34480"/>
    <w:rsid w:val="00B34C4A"/>
    <w:rsid w:val="00B35051"/>
    <w:rsid w:val="00B35201"/>
    <w:rsid w:val="00B364AD"/>
    <w:rsid w:val="00B36643"/>
    <w:rsid w:val="00B3664A"/>
    <w:rsid w:val="00B36A47"/>
    <w:rsid w:val="00B36CDD"/>
    <w:rsid w:val="00B37BAF"/>
    <w:rsid w:val="00B37EDC"/>
    <w:rsid w:val="00B407F4"/>
    <w:rsid w:val="00B4084E"/>
    <w:rsid w:val="00B41837"/>
    <w:rsid w:val="00B42468"/>
    <w:rsid w:val="00B427BA"/>
    <w:rsid w:val="00B42AE2"/>
    <w:rsid w:val="00B42C01"/>
    <w:rsid w:val="00B433B3"/>
    <w:rsid w:val="00B43548"/>
    <w:rsid w:val="00B43A97"/>
    <w:rsid w:val="00B44000"/>
    <w:rsid w:val="00B4444C"/>
    <w:rsid w:val="00B44F98"/>
    <w:rsid w:val="00B45231"/>
    <w:rsid w:val="00B45A6C"/>
    <w:rsid w:val="00B45C85"/>
    <w:rsid w:val="00B45F8F"/>
    <w:rsid w:val="00B45FE4"/>
    <w:rsid w:val="00B46606"/>
    <w:rsid w:val="00B46940"/>
    <w:rsid w:val="00B46A6A"/>
    <w:rsid w:val="00B46AE4"/>
    <w:rsid w:val="00B46DDD"/>
    <w:rsid w:val="00B470E0"/>
    <w:rsid w:val="00B471FD"/>
    <w:rsid w:val="00B47645"/>
    <w:rsid w:val="00B501B4"/>
    <w:rsid w:val="00B50B1B"/>
    <w:rsid w:val="00B512F4"/>
    <w:rsid w:val="00B513FB"/>
    <w:rsid w:val="00B51545"/>
    <w:rsid w:val="00B515FF"/>
    <w:rsid w:val="00B51676"/>
    <w:rsid w:val="00B52D4C"/>
    <w:rsid w:val="00B5335A"/>
    <w:rsid w:val="00B5380B"/>
    <w:rsid w:val="00B53BB5"/>
    <w:rsid w:val="00B53BE5"/>
    <w:rsid w:val="00B544F5"/>
    <w:rsid w:val="00B54524"/>
    <w:rsid w:val="00B54705"/>
    <w:rsid w:val="00B54F83"/>
    <w:rsid w:val="00B554D2"/>
    <w:rsid w:val="00B556AA"/>
    <w:rsid w:val="00B55B8B"/>
    <w:rsid w:val="00B5600C"/>
    <w:rsid w:val="00B5649F"/>
    <w:rsid w:val="00B56AB3"/>
    <w:rsid w:val="00B56B7E"/>
    <w:rsid w:val="00B56BCE"/>
    <w:rsid w:val="00B56DAD"/>
    <w:rsid w:val="00B571C4"/>
    <w:rsid w:val="00B57509"/>
    <w:rsid w:val="00B57971"/>
    <w:rsid w:val="00B57C68"/>
    <w:rsid w:val="00B60049"/>
    <w:rsid w:val="00B603CA"/>
    <w:rsid w:val="00B616CE"/>
    <w:rsid w:val="00B61B32"/>
    <w:rsid w:val="00B61D69"/>
    <w:rsid w:val="00B61E15"/>
    <w:rsid w:val="00B61FE8"/>
    <w:rsid w:val="00B620F2"/>
    <w:rsid w:val="00B637B0"/>
    <w:rsid w:val="00B649EA"/>
    <w:rsid w:val="00B65520"/>
    <w:rsid w:val="00B655A3"/>
    <w:rsid w:val="00B65908"/>
    <w:rsid w:val="00B65E7B"/>
    <w:rsid w:val="00B6626B"/>
    <w:rsid w:val="00B6659E"/>
    <w:rsid w:val="00B6686B"/>
    <w:rsid w:val="00B66C7E"/>
    <w:rsid w:val="00B66D4C"/>
    <w:rsid w:val="00B66EFE"/>
    <w:rsid w:val="00B6732C"/>
    <w:rsid w:val="00B67BA8"/>
    <w:rsid w:val="00B704CC"/>
    <w:rsid w:val="00B7147E"/>
    <w:rsid w:val="00B716C7"/>
    <w:rsid w:val="00B718E2"/>
    <w:rsid w:val="00B71C94"/>
    <w:rsid w:val="00B72233"/>
    <w:rsid w:val="00B72BCE"/>
    <w:rsid w:val="00B72C77"/>
    <w:rsid w:val="00B72E54"/>
    <w:rsid w:val="00B73157"/>
    <w:rsid w:val="00B74C5F"/>
    <w:rsid w:val="00B74C8F"/>
    <w:rsid w:val="00B751E2"/>
    <w:rsid w:val="00B75983"/>
    <w:rsid w:val="00B763E1"/>
    <w:rsid w:val="00B76516"/>
    <w:rsid w:val="00B76528"/>
    <w:rsid w:val="00B76E46"/>
    <w:rsid w:val="00B778EE"/>
    <w:rsid w:val="00B77917"/>
    <w:rsid w:val="00B77AD4"/>
    <w:rsid w:val="00B77E7E"/>
    <w:rsid w:val="00B8024D"/>
    <w:rsid w:val="00B806A5"/>
    <w:rsid w:val="00B807CE"/>
    <w:rsid w:val="00B808AB"/>
    <w:rsid w:val="00B80C71"/>
    <w:rsid w:val="00B820A6"/>
    <w:rsid w:val="00B832BC"/>
    <w:rsid w:val="00B83737"/>
    <w:rsid w:val="00B840E2"/>
    <w:rsid w:val="00B84142"/>
    <w:rsid w:val="00B8486C"/>
    <w:rsid w:val="00B84E5E"/>
    <w:rsid w:val="00B85059"/>
    <w:rsid w:val="00B85570"/>
    <w:rsid w:val="00B859FB"/>
    <w:rsid w:val="00B8629C"/>
    <w:rsid w:val="00B8643B"/>
    <w:rsid w:val="00B86B67"/>
    <w:rsid w:val="00B87048"/>
    <w:rsid w:val="00B8705E"/>
    <w:rsid w:val="00B8717A"/>
    <w:rsid w:val="00B87431"/>
    <w:rsid w:val="00B87472"/>
    <w:rsid w:val="00B87483"/>
    <w:rsid w:val="00B876A9"/>
    <w:rsid w:val="00B87A36"/>
    <w:rsid w:val="00B87D16"/>
    <w:rsid w:val="00B9037B"/>
    <w:rsid w:val="00B90585"/>
    <w:rsid w:val="00B90F69"/>
    <w:rsid w:val="00B9145C"/>
    <w:rsid w:val="00B91852"/>
    <w:rsid w:val="00B91D56"/>
    <w:rsid w:val="00B91EAA"/>
    <w:rsid w:val="00B921BB"/>
    <w:rsid w:val="00B9228D"/>
    <w:rsid w:val="00B92A80"/>
    <w:rsid w:val="00B93195"/>
    <w:rsid w:val="00B9333E"/>
    <w:rsid w:val="00B9381B"/>
    <w:rsid w:val="00B93A3A"/>
    <w:rsid w:val="00B93A5B"/>
    <w:rsid w:val="00B93B11"/>
    <w:rsid w:val="00B93DB5"/>
    <w:rsid w:val="00B94AE5"/>
    <w:rsid w:val="00B94AE8"/>
    <w:rsid w:val="00B94C45"/>
    <w:rsid w:val="00B94DD2"/>
    <w:rsid w:val="00B951B8"/>
    <w:rsid w:val="00B953B2"/>
    <w:rsid w:val="00B95648"/>
    <w:rsid w:val="00B95761"/>
    <w:rsid w:val="00B95829"/>
    <w:rsid w:val="00B96088"/>
    <w:rsid w:val="00B9634C"/>
    <w:rsid w:val="00B964A6"/>
    <w:rsid w:val="00B96809"/>
    <w:rsid w:val="00B96B82"/>
    <w:rsid w:val="00B97012"/>
    <w:rsid w:val="00B97B34"/>
    <w:rsid w:val="00B97E88"/>
    <w:rsid w:val="00B97F37"/>
    <w:rsid w:val="00BA0070"/>
    <w:rsid w:val="00BA00E2"/>
    <w:rsid w:val="00BA01CC"/>
    <w:rsid w:val="00BA02C6"/>
    <w:rsid w:val="00BA0699"/>
    <w:rsid w:val="00BA0F90"/>
    <w:rsid w:val="00BA1259"/>
    <w:rsid w:val="00BA2732"/>
    <w:rsid w:val="00BA291B"/>
    <w:rsid w:val="00BA33E8"/>
    <w:rsid w:val="00BA3601"/>
    <w:rsid w:val="00BA3C91"/>
    <w:rsid w:val="00BA3F24"/>
    <w:rsid w:val="00BA428C"/>
    <w:rsid w:val="00BA43D8"/>
    <w:rsid w:val="00BA4684"/>
    <w:rsid w:val="00BA4F2D"/>
    <w:rsid w:val="00BA521B"/>
    <w:rsid w:val="00BA5858"/>
    <w:rsid w:val="00BA5FC4"/>
    <w:rsid w:val="00BA60B4"/>
    <w:rsid w:val="00BA616E"/>
    <w:rsid w:val="00BA62F1"/>
    <w:rsid w:val="00BA6596"/>
    <w:rsid w:val="00BA6D82"/>
    <w:rsid w:val="00BA6E50"/>
    <w:rsid w:val="00BA6E87"/>
    <w:rsid w:val="00BA77E3"/>
    <w:rsid w:val="00BA7FF8"/>
    <w:rsid w:val="00BB001D"/>
    <w:rsid w:val="00BB0050"/>
    <w:rsid w:val="00BB035C"/>
    <w:rsid w:val="00BB03A1"/>
    <w:rsid w:val="00BB08FE"/>
    <w:rsid w:val="00BB0C87"/>
    <w:rsid w:val="00BB13B0"/>
    <w:rsid w:val="00BB13CA"/>
    <w:rsid w:val="00BB170C"/>
    <w:rsid w:val="00BB2E4E"/>
    <w:rsid w:val="00BB301A"/>
    <w:rsid w:val="00BB395D"/>
    <w:rsid w:val="00BB39F4"/>
    <w:rsid w:val="00BB3F7C"/>
    <w:rsid w:val="00BB4031"/>
    <w:rsid w:val="00BB4268"/>
    <w:rsid w:val="00BB4389"/>
    <w:rsid w:val="00BB44B1"/>
    <w:rsid w:val="00BB50D7"/>
    <w:rsid w:val="00BB5172"/>
    <w:rsid w:val="00BB54D6"/>
    <w:rsid w:val="00BB5A9B"/>
    <w:rsid w:val="00BB77DC"/>
    <w:rsid w:val="00BB794F"/>
    <w:rsid w:val="00BB7A93"/>
    <w:rsid w:val="00BB7B9D"/>
    <w:rsid w:val="00BB7E16"/>
    <w:rsid w:val="00BC0554"/>
    <w:rsid w:val="00BC0720"/>
    <w:rsid w:val="00BC0B94"/>
    <w:rsid w:val="00BC0CDD"/>
    <w:rsid w:val="00BC151E"/>
    <w:rsid w:val="00BC1688"/>
    <w:rsid w:val="00BC1988"/>
    <w:rsid w:val="00BC221F"/>
    <w:rsid w:val="00BC2A7E"/>
    <w:rsid w:val="00BC2D1A"/>
    <w:rsid w:val="00BC3132"/>
    <w:rsid w:val="00BC32AC"/>
    <w:rsid w:val="00BC3E7B"/>
    <w:rsid w:val="00BC3F83"/>
    <w:rsid w:val="00BC4335"/>
    <w:rsid w:val="00BC4341"/>
    <w:rsid w:val="00BC43F2"/>
    <w:rsid w:val="00BC4773"/>
    <w:rsid w:val="00BC4BF0"/>
    <w:rsid w:val="00BC5427"/>
    <w:rsid w:val="00BC579D"/>
    <w:rsid w:val="00BC5A87"/>
    <w:rsid w:val="00BC5B84"/>
    <w:rsid w:val="00BC6026"/>
    <w:rsid w:val="00BC6929"/>
    <w:rsid w:val="00BC698D"/>
    <w:rsid w:val="00BC69FD"/>
    <w:rsid w:val="00BC6D55"/>
    <w:rsid w:val="00BC6F75"/>
    <w:rsid w:val="00BC75E9"/>
    <w:rsid w:val="00BD00CF"/>
    <w:rsid w:val="00BD0361"/>
    <w:rsid w:val="00BD0621"/>
    <w:rsid w:val="00BD091B"/>
    <w:rsid w:val="00BD09B1"/>
    <w:rsid w:val="00BD0BC4"/>
    <w:rsid w:val="00BD0DEF"/>
    <w:rsid w:val="00BD149F"/>
    <w:rsid w:val="00BD15B7"/>
    <w:rsid w:val="00BD1C9C"/>
    <w:rsid w:val="00BD2C08"/>
    <w:rsid w:val="00BD44BF"/>
    <w:rsid w:val="00BD4CDA"/>
    <w:rsid w:val="00BD56AC"/>
    <w:rsid w:val="00BD6300"/>
    <w:rsid w:val="00BD642C"/>
    <w:rsid w:val="00BD7047"/>
    <w:rsid w:val="00BD7668"/>
    <w:rsid w:val="00BD7C6A"/>
    <w:rsid w:val="00BD7CF4"/>
    <w:rsid w:val="00BE0051"/>
    <w:rsid w:val="00BE0052"/>
    <w:rsid w:val="00BE06E0"/>
    <w:rsid w:val="00BE108F"/>
    <w:rsid w:val="00BE143B"/>
    <w:rsid w:val="00BE21C1"/>
    <w:rsid w:val="00BE2858"/>
    <w:rsid w:val="00BE29EF"/>
    <w:rsid w:val="00BE3B1E"/>
    <w:rsid w:val="00BE3C4E"/>
    <w:rsid w:val="00BE3C8D"/>
    <w:rsid w:val="00BE4433"/>
    <w:rsid w:val="00BE4B42"/>
    <w:rsid w:val="00BE4D7B"/>
    <w:rsid w:val="00BE4DE3"/>
    <w:rsid w:val="00BE5918"/>
    <w:rsid w:val="00BE5A48"/>
    <w:rsid w:val="00BE5E4A"/>
    <w:rsid w:val="00BE5E56"/>
    <w:rsid w:val="00BE61FE"/>
    <w:rsid w:val="00BE68BF"/>
    <w:rsid w:val="00BE6914"/>
    <w:rsid w:val="00BE6B40"/>
    <w:rsid w:val="00BE6EDB"/>
    <w:rsid w:val="00BE743E"/>
    <w:rsid w:val="00BE74BB"/>
    <w:rsid w:val="00BE761F"/>
    <w:rsid w:val="00BF0941"/>
    <w:rsid w:val="00BF0D32"/>
    <w:rsid w:val="00BF0EA6"/>
    <w:rsid w:val="00BF163E"/>
    <w:rsid w:val="00BF220B"/>
    <w:rsid w:val="00BF2280"/>
    <w:rsid w:val="00BF22FE"/>
    <w:rsid w:val="00BF23C1"/>
    <w:rsid w:val="00BF25DB"/>
    <w:rsid w:val="00BF2DD2"/>
    <w:rsid w:val="00BF31BF"/>
    <w:rsid w:val="00BF38DA"/>
    <w:rsid w:val="00BF3FCE"/>
    <w:rsid w:val="00BF4267"/>
    <w:rsid w:val="00BF45A1"/>
    <w:rsid w:val="00BF4ACE"/>
    <w:rsid w:val="00BF4DB1"/>
    <w:rsid w:val="00BF56CE"/>
    <w:rsid w:val="00BF599B"/>
    <w:rsid w:val="00BF5BA2"/>
    <w:rsid w:val="00BF6717"/>
    <w:rsid w:val="00BF6A64"/>
    <w:rsid w:val="00BF6FC5"/>
    <w:rsid w:val="00BF70C4"/>
    <w:rsid w:val="00BF7BB3"/>
    <w:rsid w:val="00C004AF"/>
    <w:rsid w:val="00C004DD"/>
    <w:rsid w:val="00C017C5"/>
    <w:rsid w:val="00C0197B"/>
    <w:rsid w:val="00C01BF8"/>
    <w:rsid w:val="00C01CE0"/>
    <w:rsid w:val="00C01ED0"/>
    <w:rsid w:val="00C027F8"/>
    <w:rsid w:val="00C02C4A"/>
    <w:rsid w:val="00C02EEF"/>
    <w:rsid w:val="00C0342A"/>
    <w:rsid w:val="00C03556"/>
    <w:rsid w:val="00C035F8"/>
    <w:rsid w:val="00C03DCF"/>
    <w:rsid w:val="00C03F2D"/>
    <w:rsid w:val="00C041F3"/>
    <w:rsid w:val="00C0484C"/>
    <w:rsid w:val="00C048E5"/>
    <w:rsid w:val="00C04AC1"/>
    <w:rsid w:val="00C05053"/>
    <w:rsid w:val="00C05238"/>
    <w:rsid w:val="00C05C4F"/>
    <w:rsid w:val="00C072FB"/>
    <w:rsid w:val="00C10534"/>
    <w:rsid w:val="00C10571"/>
    <w:rsid w:val="00C10C75"/>
    <w:rsid w:val="00C1103B"/>
    <w:rsid w:val="00C11096"/>
    <w:rsid w:val="00C1145F"/>
    <w:rsid w:val="00C11D81"/>
    <w:rsid w:val="00C120A5"/>
    <w:rsid w:val="00C1280F"/>
    <w:rsid w:val="00C128A8"/>
    <w:rsid w:val="00C12AE1"/>
    <w:rsid w:val="00C12D65"/>
    <w:rsid w:val="00C12F5A"/>
    <w:rsid w:val="00C12F64"/>
    <w:rsid w:val="00C1347E"/>
    <w:rsid w:val="00C1351B"/>
    <w:rsid w:val="00C137B8"/>
    <w:rsid w:val="00C13DDF"/>
    <w:rsid w:val="00C13EFA"/>
    <w:rsid w:val="00C14035"/>
    <w:rsid w:val="00C141A0"/>
    <w:rsid w:val="00C14A53"/>
    <w:rsid w:val="00C15606"/>
    <w:rsid w:val="00C157A1"/>
    <w:rsid w:val="00C15CF2"/>
    <w:rsid w:val="00C160B8"/>
    <w:rsid w:val="00C16E8C"/>
    <w:rsid w:val="00C172C7"/>
    <w:rsid w:val="00C17363"/>
    <w:rsid w:val="00C17D48"/>
    <w:rsid w:val="00C17F1A"/>
    <w:rsid w:val="00C200FD"/>
    <w:rsid w:val="00C2031B"/>
    <w:rsid w:val="00C20798"/>
    <w:rsid w:val="00C20A29"/>
    <w:rsid w:val="00C2123F"/>
    <w:rsid w:val="00C21337"/>
    <w:rsid w:val="00C214F8"/>
    <w:rsid w:val="00C2156E"/>
    <w:rsid w:val="00C21FDE"/>
    <w:rsid w:val="00C22148"/>
    <w:rsid w:val="00C225A0"/>
    <w:rsid w:val="00C23798"/>
    <w:rsid w:val="00C23CE5"/>
    <w:rsid w:val="00C23EA1"/>
    <w:rsid w:val="00C24057"/>
    <w:rsid w:val="00C24172"/>
    <w:rsid w:val="00C24358"/>
    <w:rsid w:val="00C247DA"/>
    <w:rsid w:val="00C24A16"/>
    <w:rsid w:val="00C24B1D"/>
    <w:rsid w:val="00C25FD7"/>
    <w:rsid w:val="00C260A9"/>
    <w:rsid w:val="00C266FE"/>
    <w:rsid w:val="00C2676F"/>
    <w:rsid w:val="00C274EF"/>
    <w:rsid w:val="00C27A70"/>
    <w:rsid w:val="00C30239"/>
    <w:rsid w:val="00C30506"/>
    <w:rsid w:val="00C308A5"/>
    <w:rsid w:val="00C30991"/>
    <w:rsid w:val="00C30A75"/>
    <w:rsid w:val="00C3112F"/>
    <w:rsid w:val="00C31748"/>
    <w:rsid w:val="00C31A2C"/>
    <w:rsid w:val="00C31C5B"/>
    <w:rsid w:val="00C322C5"/>
    <w:rsid w:val="00C328BB"/>
    <w:rsid w:val="00C32AD6"/>
    <w:rsid w:val="00C32DA8"/>
    <w:rsid w:val="00C32F0F"/>
    <w:rsid w:val="00C330AF"/>
    <w:rsid w:val="00C33162"/>
    <w:rsid w:val="00C3323D"/>
    <w:rsid w:val="00C332D9"/>
    <w:rsid w:val="00C33EB4"/>
    <w:rsid w:val="00C34037"/>
    <w:rsid w:val="00C3578D"/>
    <w:rsid w:val="00C35FBC"/>
    <w:rsid w:val="00C361AF"/>
    <w:rsid w:val="00C36576"/>
    <w:rsid w:val="00C36DEA"/>
    <w:rsid w:val="00C3700B"/>
    <w:rsid w:val="00C37402"/>
    <w:rsid w:val="00C37574"/>
    <w:rsid w:val="00C3776C"/>
    <w:rsid w:val="00C37CE8"/>
    <w:rsid w:val="00C40195"/>
    <w:rsid w:val="00C40ADA"/>
    <w:rsid w:val="00C41130"/>
    <w:rsid w:val="00C4124E"/>
    <w:rsid w:val="00C41B34"/>
    <w:rsid w:val="00C41F6A"/>
    <w:rsid w:val="00C4202C"/>
    <w:rsid w:val="00C427B0"/>
    <w:rsid w:val="00C42E22"/>
    <w:rsid w:val="00C42ECD"/>
    <w:rsid w:val="00C435A8"/>
    <w:rsid w:val="00C43C4C"/>
    <w:rsid w:val="00C43F14"/>
    <w:rsid w:val="00C4426E"/>
    <w:rsid w:val="00C4442A"/>
    <w:rsid w:val="00C459FD"/>
    <w:rsid w:val="00C4601D"/>
    <w:rsid w:val="00C463A6"/>
    <w:rsid w:val="00C468BF"/>
    <w:rsid w:val="00C46964"/>
    <w:rsid w:val="00C46B93"/>
    <w:rsid w:val="00C46BE1"/>
    <w:rsid w:val="00C47285"/>
    <w:rsid w:val="00C472AE"/>
    <w:rsid w:val="00C47521"/>
    <w:rsid w:val="00C478EC"/>
    <w:rsid w:val="00C47F3D"/>
    <w:rsid w:val="00C500A2"/>
    <w:rsid w:val="00C502F5"/>
    <w:rsid w:val="00C50671"/>
    <w:rsid w:val="00C5067E"/>
    <w:rsid w:val="00C50819"/>
    <w:rsid w:val="00C50E1D"/>
    <w:rsid w:val="00C50F38"/>
    <w:rsid w:val="00C51172"/>
    <w:rsid w:val="00C51855"/>
    <w:rsid w:val="00C51F85"/>
    <w:rsid w:val="00C5253B"/>
    <w:rsid w:val="00C52EBD"/>
    <w:rsid w:val="00C530FC"/>
    <w:rsid w:val="00C5349E"/>
    <w:rsid w:val="00C53981"/>
    <w:rsid w:val="00C544DD"/>
    <w:rsid w:val="00C545B7"/>
    <w:rsid w:val="00C545EB"/>
    <w:rsid w:val="00C54EF1"/>
    <w:rsid w:val="00C555AA"/>
    <w:rsid w:val="00C56C29"/>
    <w:rsid w:val="00C56D8B"/>
    <w:rsid w:val="00C56DCA"/>
    <w:rsid w:val="00C57521"/>
    <w:rsid w:val="00C57652"/>
    <w:rsid w:val="00C57838"/>
    <w:rsid w:val="00C57C68"/>
    <w:rsid w:val="00C60078"/>
    <w:rsid w:val="00C6065F"/>
    <w:rsid w:val="00C60A16"/>
    <w:rsid w:val="00C62363"/>
    <w:rsid w:val="00C625FD"/>
    <w:rsid w:val="00C626DB"/>
    <w:rsid w:val="00C62C32"/>
    <w:rsid w:val="00C63A19"/>
    <w:rsid w:val="00C63A70"/>
    <w:rsid w:val="00C6411A"/>
    <w:rsid w:val="00C64203"/>
    <w:rsid w:val="00C64297"/>
    <w:rsid w:val="00C643E3"/>
    <w:rsid w:val="00C64649"/>
    <w:rsid w:val="00C64719"/>
    <w:rsid w:val="00C65542"/>
    <w:rsid w:val="00C65FB7"/>
    <w:rsid w:val="00C67041"/>
    <w:rsid w:val="00C6781A"/>
    <w:rsid w:val="00C67A69"/>
    <w:rsid w:val="00C67E81"/>
    <w:rsid w:val="00C7005E"/>
    <w:rsid w:val="00C70698"/>
    <w:rsid w:val="00C707E3"/>
    <w:rsid w:val="00C70AD2"/>
    <w:rsid w:val="00C70F3F"/>
    <w:rsid w:val="00C70F49"/>
    <w:rsid w:val="00C7156D"/>
    <w:rsid w:val="00C71BF4"/>
    <w:rsid w:val="00C72859"/>
    <w:rsid w:val="00C72C34"/>
    <w:rsid w:val="00C72CA7"/>
    <w:rsid w:val="00C73BE2"/>
    <w:rsid w:val="00C7499C"/>
    <w:rsid w:val="00C75165"/>
    <w:rsid w:val="00C758A3"/>
    <w:rsid w:val="00C759B2"/>
    <w:rsid w:val="00C75D6C"/>
    <w:rsid w:val="00C7656A"/>
    <w:rsid w:val="00C76753"/>
    <w:rsid w:val="00C76EB8"/>
    <w:rsid w:val="00C776C7"/>
    <w:rsid w:val="00C77ED3"/>
    <w:rsid w:val="00C80425"/>
    <w:rsid w:val="00C806BB"/>
    <w:rsid w:val="00C806F6"/>
    <w:rsid w:val="00C808FF"/>
    <w:rsid w:val="00C80924"/>
    <w:rsid w:val="00C80D46"/>
    <w:rsid w:val="00C80E69"/>
    <w:rsid w:val="00C80E8B"/>
    <w:rsid w:val="00C80E94"/>
    <w:rsid w:val="00C8126F"/>
    <w:rsid w:val="00C81475"/>
    <w:rsid w:val="00C81717"/>
    <w:rsid w:val="00C8185E"/>
    <w:rsid w:val="00C81936"/>
    <w:rsid w:val="00C819ED"/>
    <w:rsid w:val="00C81D60"/>
    <w:rsid w:val="00C8253F"/>
    <w:rsid w:val="00C825D7"/>
    <w:rsid w:val="00C82F34"/>
    <w:rsid w:val="00C82F38"/>
    <w:rsid w:val="00C83091"/>
    <w:rsid w:val="00C83111"/>
    <w:rsid w:val="00C8323F"/>
    <w:rsid w:val="00C8396C"/>
    <w:rsid w:val="00C845DF"/>
    <w:rsid w:val="00C84882"/>
    <w:rsid w:val="00C84B41"/>
    <w:rsid w:val="00C85334"/>
    <w:rsid w:val="00C85BBB"/>
    <w:rsid w:val="00C85BF7"/>
    <w:rsid w:val="00C85C88"/>
    <w:rsid w:val="00C86011"/>
    <w:rsid w:val="00C8602E"/>
    <w:rsid w:val="00C8615A"/>
    <w:rsid w:val="00C863B0"/>
    <w:rsid w:val="00C8649C"/>
    <w:rsid w:val="00C86A75"/>
    <w:rsid w:val="00C86DF2"/>
    <w:rsid w:val="00C8700A"/>
    <w:rsid w:val="00C875A9"/>
    <w:rsid w:val="00C87667"/>
    <w:rsid w:val="00C906B2"/>
    <w:rsid w:val="00C90BCD"/>
    <w:rsid w:val="00C90D7D"/>
    <w:rsid w:val="00C9158F"/>
    <w:rsid w:val="00C919F8"/>
    <w:rsid w:val="00C91C0B"/>
    <w:rsid w:val="00C91F07"/>
    <w:rsid w:val="00C92A08"/>
    <w:rsid w:val="00C92AB6"/>
    <w:rsid w:val="00C92ACE"/>
    <w:rsid w:val="00C930A9"/>
    <w:rsid w:val="00C93980"/>
    <w:rsid w:val="00C93A51"/>
    <w:rsid w:val="00C93F9F"/>
    <w:rsid w:val="00C94439"/>
    <w:rsid w:val="00C94472"/>
    <w:rsid w:val="00C94543"/>
    <w:rsid w:val="00C94752"/>
    <w:rsid w:val="00C94A69"/>
    <w:rsid w:val="00C94F93"/>
    <w:rsid w:val="00C950B3"/>
    <w:rsid w:val="00C95778"/>
    <w:rsid w:val="00C95FFA"/>
    <w:rsid w:val="00C967AB"/>
    <w:rsid w:val="00C977B2"/>
    <w:rsid w:val="00CA0083"/>
    <w:rsid w:val="00CA044F"/>
    <w:rsid w:val="00CA0565"/>
    <w:rsid w:val="00CA08D1"/>
    <w:rsid w:val="00CA0C62"/>
    <w:rsid w:val="00CA0CFE"/>
    <w:rsid w:val="00CA0F5D"/>
    <w:rsid w:val="00CA138F"/>
    <w:rsid w:val="00CA1853"/>
    <w:rsid w:val="00CA189D"/>
    <w:rsid w:val="00CA1BB7"/>
    <w:rsid w:val="00CA1C41"/>
    <w:rsid w:val="00CA2222"/>
    <w:rsid w:val="00CA25C9"/>
    <w:rsid w:val="00CA2914"/>
    <w:rsid w:val="00CA2B41"/>
    <w:rsid w:val="00CA306F"/>
    <w:rsid w:val="00CA38D9"/>
    <w:rsid w:val="00CA3AEE"/>
    <w:rsid w:val="00CA3BA4"/>
    <w:rsid w:val="00CA46DE"/>
    <w:rsid w:val="00CA4B51"/>
    <w:rsid w:val="00CA5341"/>
    <w:rsid w:val="00CA581C"/>
    <w:rsid w:val="00CA5D2B"/>
    <w:rsid w:val="00CA5D3F"/>
    <w:rsid w:val="00CA722E"/>
    <w:rsid w:val="00CA7304"/>
    <w:rsid w:val="00CA753F"/>
    <w:rsid w:val="00CA78DE"/>
    <w:rsid w:val="00CB0F3D"/>
    <w:rsid w:val="00CB1303"/>
    <w:rsid w:val="00CB15AD"/>
    <w:rsid w:val="00CB1AE9"/>
    <w:rsid w:val="00CB1C6E"/>
    <w:rsid w:val="00CB1FFC"/>
    <w:rsid w:val="00CB2BD4"/>
    <w:rsid w:val="00CB2F16"/>
    <w:rsid w:val="00CB3326"/>
    <w:rsid w:val="00CB3B7F"/>
    <w:rsid w:val="00CB3FFD"/>
    <w:rsid w:val="00CB4033"/>
    <w:rsid w:val="00CB4C59"/>
    <w:rsid w:val="00CB4F27"/>
    <w:rsid w:val="00CB4FE9"/>
    <w:rsid w:val="00CB506D"/>
    <w:rsid w:val="00CB5B75"/>
    <w:rsid w:val="00CB5EA7"/>
    <w:rsid w:val="00CB5EB6"/>
    <w:rsid w:val="00CB6950"/>
    <w:rsid w:val="00CB6FD1"/>
    <w:rsid w:val="00CB7356"/>
    <w:rsid w:val="00CB7405"/>
    <w:rsid w:val="00CB7F29"/>
    <w:rsid w:val="00CB7F89"/>
    <w:rsid w:val="00CC0023"/>
    <w:rsid w:val="00CC010A"/>
    <w:rsid w:val="00CC01A7"/>
    <w:rsid w:val="00CC046E"/>
    <w:rsid w:val="00CC09C5"/>
    <w:rsid w:val="00CC0B08"/>
    <w:rsid w:val="00CC0D0E"/>
    <w:rsid w:val="00CC0F03"/>
    <w:rsid w:val="00CC0F1C"/>
    <w:rsid w:val="00CC117A"/>
    <w:rsid w:val="00CC1554"/>
    <w:rsid w:val="00CC171D"/>
    <w:rsid w:val="00CC172E"/>
    <w:rsid w:val="00CC1ADF"/>
    <w:rsid w:val="00CC1E51"/>
    <w:rsid w:val="00CC232A"/>
    <w:rsid w:val="00CC2484"/>
    <w:rsid w:val="00CC285D"/>
    <w:rsid w:val="00CC2F43"/>
    <w:rsid w:val="00CC304D"/>
    <w:rsid w:val="00CC334A"/>
    <w:rsid w:val="00CC356C"/>
    <w:rsid w:val="00CC359F"/>
    <w:rsid w:val="00CC388C"/>
    <w:rsid w:val="00CC3906"/>
    <w:rsid w:val="00CC3AD8"/>
    <w:rsid w:val="00CC3EEA"/>
    <w:rsid w:val="00CC4102"/>
    <w:rsid w:val="00CC4807"/>
    <w:rsid w:val="00CC4D08"/>
    <w:rsid w:val="00CC4D28"/>
    <w:rsid w:val="00CC53DE"/>
    <w:rsid w:val="00CC56C9"/>
    <w:rsid w:val="00CC5CB1"/>
    <w:rsid w:val="00CC6187"/>
    <w:rsid w:val="00CC68A6"/>
    <w:rsid w:val="00CC69EA"/>
    <w:rsid w:val="00CC6AC3"/>
    <w:rsid w:val="00CC721C"/>
    <w:rsid w:val="00CC7D34"/>
    <w:rsid w:val="00CD0718"/>
    <w:rsid w:val="00CD0D8F"/>
    <w:rsid w:val="00CD1875"/>
    <w:rsid w:val="00CD18C3"/>
    <w:rsid w:val="00CD264F"/>
    <w:rsid w:val="00CD26E9"/>
    <w:rsid w:val="00CD28F4"/>
    <w:rsid w:val="00CD2974"/>
    <w:rsid w:val="00CD2E8F"/>
    <w:rsid w:val="00CD3452"/>
    <w:rsid w:val="00CD345E"/>
    <w:rsid w:val="00CD389F"/>
    <w:rsid w:val="00CD3935"/>
    <w:rsid w:val="00CD3D55"/>
    <w:rsid w:val="00CD464D"/>
    <w:rsid w:val="00CD488B"/>
    <w:rsid w:val="00CD4C7F"/>
    <w:rsid w:val="00CD4F5F"/>
    <w:rsid w:val="00CD50EF"/>
    <w:rsid w:val="00CD571A"/>
    <w:rsid w:val="00CD5A7E"/>
    <w:rsid w:val="00CD5F31"/>
    <w:rsid w:val="00CD61F0"/>
    <w:rsid w:val="00CD66E6"/>
    <w:rsid w:val="00CD6BE5"/>
    <w:rsid w:val="00CD71F5"/>
    <w:rsid w:val="00CD785A"/>
    <w:rsid w:val="00CD7B90"/>
    <w:rsid w:val="00CD7C7F"/>
    <w:rsid w:val="00CE0F35"/>
    <w:rsid w:val="00CE1132"/>
    <w:rsid w:val="00CE1188"/>
    <w:rsid w:val="00CE16C7"/>
    <w:rsid w:val="00CE176D"/>
    <w:rsid w:val="00CE1CFE"/>
    <w:rsid w:val="00CE22E6"/>
    <w:rsid w:val="00CE239C"/>
    <w:rsid w:val="00CE23A3"/>
    <w:rsid w:val="00CE2553"/>
    <w:rsid w:val="00CE3050"/>
    <w:rsid w:val="00CE3356"/>
    <w:rsid w:val="00CE367F"/>
    <w:rsid w:val="00CE3A4F"/>
    <w:rsid w:val="00CE3C27"/>
    <w:rsid w:val="00CE3E73"/>
    <w:rsid w:val="00CE47EE"/>
    <w:rsid w:val="00CE4E71"/>
    <w:rsid w:val="00CE5199"/>
    <w:rsid w:val="00CE52B6"/>
    <w:rsid w:val="00CE52ED"/>
    <w:rsid w:val="00CE5D3B"/>
    <w:rsid w:val="00CE6349"/>
    <w:rsid w:val="00CE6C44"/>
    <w:rsid w:val="00CE6DDD"/>
    <w:rsid w:val="00CE71C3"/>
    <w:rsid w:val="00CE7717"/>
    <w:rsid w:val="00CE7E77"/>
    <w:rsid w:val="00CF0522"/>
    <w:rsid w:val="00CF070F"/>
    <w:rsid w:val="00CF09CB"/>
    <w:rsid w:val="00CF0BAC"/>
    <w:rsid w:val="00CF17A3"/>
    <w:rsid w:val="00CF1AD9"/>
    <w:rsid w:val="00CF1BA5"/>
    <w:rsid w:val="00CF281B"/>
    <w:rsid w:val="00CF2F31"/>
    <w:rsid w:val="00CF3203"/>
    <w:rsid w:val="00CF35B9"/>
    <w:rsid w:val="00CF3723"/>
    <w:rsid w:val="00CF4FFB"/>
    <w:rsid w:val="00CF5443"/>
    <w:rsid w:val="00CF5536"/>
    <w:rsid w:val="00CF677C"/>
    <w:rsid w:val="00CF6C1C"/>
    <w:rsid w:val="00CF6E28"/>
    <w:rsid w:val="00CF6E37"/>
    <w:rsid w:val="00CF6F76"/>
    <w:rsid w:val="00CF7B8F"/>
    <w:rsid w:val="00CF7F0F"/>
    <w:rsid w:val="00D005AE"/>
    <w:rsid w:val="00D01448"/>
    <w:rsid w:val="00D015C9"/>
    <w:rsid w:val="00D01B00"/>
    <w:rsid w:val="00D01F0D"/>
    <w:rsid w:val="00D0247C"/>
    <w:rsid w:val="00D02C03"/>
    <w:rsid w:val="00D030AD"/>
    <w:rsid w:val="00D0486B"/>
    <w:rsid w:val="00D058EA"/>
    <w:rsid w:val="00D060CD"/>
    <w:rsid w:val="00D06BFF"/>
    <w:rsid w:val="00D07348"/>
    <w:rsid w:val="00D0735D"/>
    <w:rsid w:val="00D07D4F"/>
    <w:rsid w:val="00D10301"/>
    <w:rsid w:val="00D10344"/>
    <w:rsid w:val="00D10468"/>
    <w:rsid w:val="00D1085B"/>
    <w:rsid w:val="00D109C2"/>
    <w:rsid w:val="00D10A8B"/>
    <w:rsid w:val="00D10AE0"/>
    <w:rsid w:val="00D10B52"/>
    <w:rsid w:val="00D10E0B"/>
    <w:rsid w:val="00D11E04"/>
    <w:rsid w:val="00D11E67"/>
    <w:rsid w:val="00D121B9"/>
    <w:rsid w:val="00D12837"/>
    <w:rsid w:val="00D12D84"/>
    <w:rsid w:val="00D130D3"/>
    <w:rsid w:val="00D1344A"/>
    <w:rsid w:val="00D1394B"/>
    <w:rsid w:val="00D1396D"/>
    <w:rsid w:val="00D13A1E"/>
    <w:rsid w:val="00D13C0E"/>
    <w:rsid w:val="00D13C9B"/>
    <w:rsid w:val="00D141AF"/>
    <w:rsid w:val="00D14C4C"/>
    <w:rsid w:val="00D158C3"/>
    <w:rsid w:val="00D15BB6"/>
    <w:rsid w:val="00D15FB7"/>
    <w:rsid w:val="00D16168"/>
    <w:rsid w:val="00D16830"/>
    <w:rsid w:val="00D16C2B"/>
    <w:rsid w:val="00D17040"/>
    <w:rsid w:val="00D17425"/>
    <w:rsid w:val="00D176C4"/>
    <w:rsid w:val="00D17D51"/>
    <w:rsid w:val="00D17F9B"/>
    <w:rsid w:val="00D203AD"/>
    <w:rsid w:val="00D208F3"/>
    <w:rsid w:val="00D20E23"/>
    <w:rsid w:val="00D20E2C"/>
    <w:rsid w:val="00D21001"/>
    <w:rsid w:val="00D2109E"/>
    <w:rsid w:val="00D210EA"/>
    <w:rsid w:val="00D218D3"/>
    <w:rsid w:val="00D218DB"/>
    <w:rsid w:val="00D21A0B"/>
    <w:rsid w:val="00D21A35"/>
    <w:rsid w:val="00D21BF6"/>
    <w:rsid w:val="00D22AF1"/>
    <w:rsid w:val="00D22AFC"/>
    <w:rsid w:val="00D23712"/>
    <w:rsid w:val="00D238C5"/>
    <w:rsid w:val="00D23A53"/>
    <w:rsid w:val="00D25796"/>
    <w:rsid w:val="00D25BAB"/>
    <w:rsid w:val="00D25BE6"/>
    <w:rsid w:val="00D25F3C"/>
    <w:rsid w:val="00D26359"/>
    <w:rsid w:val="00D268EC"/>
    <w:rsid w:val="00D26987"/>
    <w:rsid w:val="00D26A53"/>
    <w:rsid w:val="00D272D9"/>
    <w:rsid w:val="00D27A2F"/>
    <w:rsid w:val="00D27AE9"/>
    <w:rsid w:val="00D27CAA"/>
    <w:rsid w:val="00D27E5A"/>
    <w:rsid w:val="00D3047F"/>
    <w:rsid w:val="00D305E4"/>
    <w:rsid w:val="00D3081F"/>
    <w:rsid w:val="00D30850"/>
    <w:rsid w:val="00D310FF"/>
    <w:rsid w:val="00D3228C"/>
    <w:rsid w:val="00D32348"/>
    <w:rsid w:val="00D32655"/>
    <w:rsid w:val="00D32AA7"/>
    <w:rsid w:val="00D330D5"/>
    <w:rsid w:val="00D3316F"/>
    <w:rsid w:val="00D33931"/>
    <w:rsid w:val="00D33BA8"/>
    <w:rsid w:val="00D340FE"/>
    <w:rsid w:val="00D34151"/>
    <w:rsid w:val="00D34297"/>
    <w:rsid w:val="00D34C3C"/>
    <w:rsid w:val="00D34CB5"/>
    <w:rsid w:val="00D35420"/>
    <w:rsid w:val="00D354C7"/>
    <w:rsid w:val="00D3591D"/>
    <w:rsid w:val="00D36061"/>
    <w:rsid w:val="00D369E9"/>
    <w:rsid w:val="00D36BA4"/>
    <w:rsid w:val="00D36D03"/>
    <w:rsid w:val="00D36D17"/>
    <w:rsid w:val="00D373CF"/>
    <w:rsid w:val="00D3741E"/>
    <w:rsid w:val="00D377DD"/>
    <w:rsid w:val="00D40327"/>
    <w:rsid w:val="00D41C3E"/>
    <w:rsid w:val="00D42973"/>
    <w:rsid w:val="00D42C91"/>
    <w:rsid w:val="00D42FC5"/>
    <w:rsid w:val="00D43063"/>
    <w:rsid w:val="00D433D6"/>
    <w:rsid w:val="00D437E9"/>
    <w:rsid w:val="00D43A42"/>
    <w:rsid w:val="00D43E31"/>
    <w:rsid w:val="00D44207"/>
    <w:rsid w:val="00D445E1"/>
    <w:rsid w:val="00D4473E"/>
    <w:rsid w:val="00D44D7F"/>
    <w:rsid w:val="00D45467"/>
    <w:rsid w:val="00D45843"/>
    <w:rsid w:val="00D45B6C"/>
    <w:rsid w:val="00D45EB6"/>
    <w:rsid w:val="00D46020"/>
    <w:rsid w:val="00D46152"/>
    <w:rsid w:val="00D46729"/>
    <w:rsid w:val="00D46B8E"/>
    <w:rsid w:val="00D46D45"/>
    <w:rsid w:val="00D476AF"/>
    <w:rsid w:val="00D476E9"/>
    <w:rsid w:val="00D4774C"/>
    <w:rsid w:val="00D50325"/>
    <w:rsid w:val="00D50389"/>
    <w:rsid w:val="00D50448"/>
    <w:rsid w:val="00D50DA8"/>
    <w:rsid w:val="00D51247"/>
    <w:rsid w:val="00D51891"/>
    <w:rsid w:val="00D51A3B"/>
    <w:rsid w:val="00D51AE5"/>
    <w:rsid w:val="00D51C4E"/>
    <w:rsid w:val="00D5227D"/>
    <w:rsid w:val="00D52640"/>
    <w:rsid w:val="00D52726"/>
    <w:rsid w:val="00D52914"/>
    <w:rsid w:val="00D53603"/>
    <w:rsid w:val="00D5430A"/>
    <w:rsid w:val="00D54901"/>
    <w:rsid w:val="00D54A91"/>
    <w:rsid w:val="00D54E58"/>
    <w:rsid w:val="00D54E96"/>
    <w:rsid w:val="00D552B7"/>
    <w:rsid w:val="00D55B9D"/>
    <w:rsid w:val="00D55D6C"/>
    <w:rsid w:val="00D55E36"/>
    <w:rsid w:val="00D562E6"/>
    <w:rsid w:val="00D5638C"/>
    <w:rsid w:val="00D56742"/>
    <w:rsid w:val="00D56AD2"/>
    <w:rsid w:val="00D574B0"/>
    <w:rsid w:val="00D577CC"/>
    <w:rsid w:val="00D57E5A"/>
    <w:rsid w:val="00D57FB6"/>
    <w:rsid w:val="00D61353"/>
    <w:rsid w:val="00D61428"/>
    <w:rsid w:val="00D61A0E"/>
    <w:rsid w:val="00D61A45"/>
    <w:rsid w:val="00D62893"/>
    <w:rsid w:val="00D62A72"/>
    <w:rsid w:val="00D631B0"/>
    <w:rsid w:val="00D65871"/>
    <w:rsid w:val="00D6597A"/>
    <w:rsid w:val="00D65E4E"/>
    <w:rsid w:val="00D65F39"/>
    <w:rsid w:val="00D660D9"/>
    <w:rsid w:val="00D661C9"/>
    <w:rsid w:val="00D662CC"/>
    <w:rsid w:val="00D663E8"/>
    <w:rsid w:val="00D66784"/>
    <w:rsid w:val="00D66D1B"/>
    <w:rsid w:val="00D67CCE"/>
    <w:rsid w:val="00D700D0"/>
    <w:rsid w:val="00D70179"/>
    <w:rsid w:val="00D70380"/>
    <w:rsid w:val="00D705A2"/>
    <w:rsid w:val="00D708F0"/>
    <w:rsid w:val="00D70A6C"/>
    <w:rsid w:val="00D70E55"/>
    <w:rsid w:val="00D711CC"/>
    <w:rsid w:val="00D713D0"/>
    <w:rsid w:val="00D71AE6"/>
    <w:rsid w:val="00D71F03"/>
    <w:rsid w:val="00D72BED"/>
    <w:rsid w:val="00D732FA"/>
    <w:rsid w:val="00D73534"/>
    <w:rsid w:val="00D73D75"/>
    <w:rsid w:val="00D73FDD"/>
    <w:rsid w:val="00D7421C"/>
    <w:rsid w:val="00D747AD"/>
    <w:rsid w:val="00D74E9D"/>
    <w:rsid w:val="00D75E41"/>
    <w:rsid w:val="00D767B6"/>
    <w:rsid w:val="00D76C66"/>
    <w:rsid w:val="00D7717A"/>
    <w:rsid w:val="00D77470"/>
    <w:rsid w:val="00D77FAE"/>
    <w:rsid w:val="00D801A0"/>
    <w:rsid w:val="00D80979"/>
    <w:rsid w:val="00D80BDC"/>
    <w:rsid w:val="00D81144"/>
    <w:rsid w:val="00D8336D"/>
    <w:rsid w:val="00D83A63"/>
    <w:rsid w:val="00D83F71"/>
    <w:rsid w:val="00D846DC"/>
    <w:rsid w:val="00D84BBA"/>
    <w:rsid w:val="00D853DF"/>
    <w:rsid w:val="00D85506"/>
    <w:rsid w:val="00D863C6"/>
    <w:rsid w:val="00D86FAC"/>
    <w:rsid w:val="00D87023"/>
    <w:rsid w:val="00D87F0D"/>
    <w:rsid w:val="00D90068"/>
    <w:rsid w:val="00D901FC"/>
    <w:rsid w:val="00D90787"/>
    <w:rsid w:val="00D90FC4"/>
    <w:rsid w:val="00D91186"/>
    <w:rsid w:val="00D914CE"/>
    <w:rsid w:val="00D91E61"/>
    <w:rsid w:val="00D920AC"/>
    <w:rsid w:val="00D93285"/>
    <w:rsid w:val="00D9352B"/>
    <w:rsid w:val="00D93B47"/>
    <w:rsid w:val="00D93B83"/>
    <w:rsid w:val="00D94173"/>
    <w:rsid w:val="00D94653"/>
    <w:rsid w:val="00D94C11"/>
    <w:rsid w:val="00D94F98"/>
    <w:rsid w:val="00D95169"/>
    <w:rsid w:val="00D95208"/>
    <w:rsid w:val="00D95763"/>
    <w:rsid w:val="00D9584B"/>
    <w:rsid w:val="00D95A22"/>
    <w:rsid w:val="00D9604E"/>
    <w:rsid w:val="00D970E3"/>
    <w:rsid w:val="00D972EB"/>
    <w:rsid w:val="00D975F1"/>
    <w:rsid w:val="00D97B97"/>
    <w:rsid w:val="00D97FD9"/>
    <w:rsid w:val="00DA000B"/>
    <w:rsid w:val="00DA043E"/>
    <w:rsid w:val="00DA073C"/>
    <w:rsid w:val="00DA1EA8"/>
    <w:rsid w:val="00DA247C"/>
    <w:rsid w:val="00DA281C"/>
    <w:rsid w:val="00DA2845"/>
    <w:rsid w:val="00DA2959"/>
    <w:rsid w:val="00DA297B"/>
    <w:rsid w:val="00DA2DE3"/>
    <w:rsid w:val="00DA2E36"/>
    <w:rsid w:val="00DA3382"/>
    <w:rsid w:val="00DA3620"/>
    <w:rsid w:val="00DA3D9A"/>
    <w:rsid w:val="00DA3F3A"/>
    <w:rsid w:val="00DA4B38"/>
    <w:rsid w:val="00DA4D1A"/>
    <w:rsid w:val="00DA4E52"/>
    <w:rsid w:val="00DA526A"/>
    <w:rsid w:val="00DA535B"/>
    <w:rsid w:val="00DA5AA0"/>
    <w:rsid w:val="00DA5EF3"/>
    <w:rsid w:val="00DA5F08"/>
    <w:rsid w:val="00DA60A8"/>
    <w:rsid w:val="00DA60DA"/>
    <w:rsid w:val="00DA66AA"/>
    <w:rsid w:val="00DA6708"/>
    <w:rsid w:val="00DA6718"/>
    <w:rsid w:val="00DA690E"/>
    <w:rsid w:val="00DA7283"/>
    <w:rsid w:val="00DA7F3C"/>
    <w:rsid w:val="00DB00E6"/>
    <w:rsid w:val="00DB0210"/>
    <w:rsid w:val="00DB0551"/>
    <w:rsid w:val="00DB08EC"/>
    <w:rsid w:val="00DB0DE5"/>
    <w:rsid w:val="00DB11BD"/>
    <w:rsid w:val="00DB1A11"/>
    <w:rsid w:val="00DB2B6B"/>
    <w:rsid w:val="00DB3651"/>
    <w:rsid w:val="00DB3A4C"/>
    <w:rsid w:val="00DB3E4B"/>
    <w:rsid w:val="00DB45FB"/>
    <w:rsid w:val="00DB48DA"/>
    <w:rsid w:val="00DB4B49"/>
    <w:rsid w:val="00DB4BE7"/>
    <w:rsid w:val="00DB5E4F"/>
    <w:rsid w:val="00DB6123"/>
    <w:rsid w:val="00DB629C"/>
    <w:rsid w:val="00DB6AA2"/>
    <w:rsid w:val="00DB6B62"/>
    <w:rsid w:val="00DB6EF2"/>
    <w:rsid w:val="00DB73FB"/>
    <w:rsid w:val="00DB74F5"/>
    <w:rsid w:val="00DB7D12"/>
    <w:rsid w:val="00DB7D46"/>
    <w:rsid w:val="00DC0333"/>
    <w:rsid w:val="00DC0650"/>
    <w:rsid w:val="00DC087F"/>
    <w:rsid w:val="00DC09FB"/>
    <w:rsid w:val="00DC0A60"/>
    <w:rsid w:val="00DC0DB9"/>
    <w:rsid w:val="00DC1128"/>
    <w:rsid w:val="00DC1748"/>
    <w:rsid w:val="00DC1B52"/>
    <w:rsid w:val="00DC1F2A"/>
    <w:rsid w:val="00DC1F35"/>
    <w:rsid w:val="00DC21FE"/>
    <w:rsid w:val="00DC2BD2"/>
    <w:rsid w:val="00DC2CC8"/>
    <w:rsid w:val="00DC2F5F"/>
    <w:rsid w:val="00DC35B1"/>
    <w:rsid w:val="00DC3C46"/>
    <w:rsid w:val="00DC4493"/>
    <w:rsid w:val="00DC4B56"/>
    <w:rsid w:val="00DC6224"/>
    <w:rsid w:val="00DC6271"/>
    <w:rsid w:val="00DC661C"/>
    <w:rsid w:val="00DC6E8C"/>
    <w:rsid w:val="00DC6F4C"/>
    <w:rsid w:val="00DC75A7"/>
    <w:rsid w:val="00DC7C0F"/>
    <w:rsid w:val="00DC7D1C"/>
    <w:rsid w:val="00DC7FF9"/>
    <w:rsid w:val="00DD0108"/>
    <w:rsid w:val="00DD0343"/>
    <w:rsid w:val="00DD043B"/>
    <w:rsid w:val="00DD0481"/>
    <w:rsid w:val="00DD05B6"/>
    <w:rsid w:val="00DD0BD7"/>
    <w:rsid w:val="00DD1D64"/>
    <w:rsid w:val="00DD20CD"/>
    <w:rsid w:val="00DD218A"/>
    <w:rsid w:val="00DD251C"/>
    <w:rsid w:val="00DD25B1"/>
    <w:rsid w:val="00DD27FD"/>
    <w:rsid w:val="00DD39C7"/>
    <w:rsid w:val="00DD3E6C"/>
    <w:rsid w:val="00DD415B"/>
    <w:rsid w:val="00DD41E2"/>
    <w:rsid w:val="00DD5085"/>
    <w:rsid w:val="00DD54D3"/>
    <w:rsid w:val="00DD55C5"/>
    <w:rsid w:val="00DD5FF4"/>
    <w:rsid w:val="00DD693F"/>
    <w:rsid w:val="00DD6BC8"/>
    <w:rsid w:val="00DD6E0E"/>
    <w:rsid w:val="00DD6F10"/>
    <w:rsid w:val="00DD7802"/>
    <w:rsid w:val="00DD796C"/>
    <w:rsid w:val="00DD7EA7"/>
    <w:rsid w:val="00DE0003"/>
    <w:rsid w:val="00DE0B08"/>
    <w:rsid w:val="00DE0CD2"/>
    <w:rsid w:val="00DE0D5F"/>
    <w:rsid w:val="00DE12D6"/>
    <w:rsid w:val="00DE15F3"/>
    <w:rsid w:val="00DE1661"/>
    <w:rsid w:val="00DE1770"/>
    <w:rsid w:val="00DE1ECB"/>
    <w:rsid w:val="00DE218A"/>
    <w:rsid w:val="00DE21CA"/>
    <w:rsid w:val="00DE23FD"/>
    <w:rsid w:val="00DE2704"/>
    <w:rsid w:val="00DE285B"/>
    <w:rsid w:val="00DE2EDA"/>
    <w:rsid w:val="00DE3348"/>
    <w:rsid w:val="00DE3721"/>
    <w:rsid w:val="00DE38BC"/>
    <w:rsid w:val="00DE39C5"/>
    <w:rsid w:val="00DE4104"/>
    <w:rsid w:val="00DE41B1"/>
    <w:rsid w:val="00DE42AC"/>
    <w:rsid w:val="00DE459E"/>
    <w:rsid w:val="00DE47DC"/>
    <w:rsid w:val="00DE493E"/>
    <w:rsid w:val="00DE49BD"/>
    <w:rsid w:val="00DE4F79"/>
    <w:rsid w:val="00DE5241"/>
    <w:rsid w:val="00DE5CFC"/>
    <w:rsid w:val="00DE639B"/>
    <w:rsid w:val="00DE6AB4"/>
    <w:rsid w:val="00DE7177"/>
    <w:rsid w:val="00DE7593"/>
    <w:rsid w:val="00DE75DE"/>
    <w:rsid w:val="00DE76A3"/>
    <w:rsid w:val="00DE7A73"/>
    <w:rsid w:val="00DF0CEA"/>
    <w:rsid w:val="00DF115A"/>
    <w:rsid w:val="00DF16AF"/>
    <w:rsid w:val="00DF16DC"/>
    <w:rsid w:val="00DF2353"/>
    <w:rsid w:val="00DF24A9"/>
    <w:rsid w:val="00DF25BF"/>
    <w:rsid w:val="00DF2738"/>
    <w:rsid w:val="00DF3180"/>
    <w:rsid w:val="00DF3482"/>
    <w:rsid w:val="00DF45BB"/>
    <w:rsid w:val="00DF49F9"/>
    <w:rsid w:val="00DF55EC"/>
    <w:rsid w:val="00DF5C0E"/>
    <w:rsid w:val="00DF5CBE"/>
    <w:rsid w:val="00DF638F"/>
    <w:rsid w:val="00DF63CA"/>
    <w:rsid w:val="00DF67EA"/>
    <w:rsid w:val="00DF76C7"/>
    <w:rsid w:val="00DF78F3"/>
    <w:rsid w:val="00DF7954"/>
    <w:rsid w:val="00DF7DB6"/>
    <w:rsid w:val="00E002ED"/>
    <w:rsid w:val="00E002FF"/>
    <w:rsid w:val="00E00E1A"/>
    <w:rsid w:val="00E00E6E"/>
    <w:rsid w:val="00E012BD"/>
    <w:rsid w:val="00E018E7"/>
    <w:rsid w:val="00E01C8B"/>
    <w:rsid w:val="00E01F2E"/>
    <w:rsid w:val="00E01F2F"/>
    <w:rsid w:val="00E02049"/>
    <w:rsid w:val="00E02194"/>
    <w:rsid w:val="00E024D9"/>
    <w:rsid w:val="00E02C03"/>
    <w:rsid w:val="00E0338A"/>
    <w:rsid w:val="00E03B9D"/>
    <w:rsid w:val="00E03CCA"/>
    <w:rsid w:val="00E03D1E"/>
    <w:rsid w:val="00E03E48"/>
    <w:rsid w:val="00E0440A"/>
    <w:rsid w:val="00E044C1"/>
    <w:rsid w:val="00E04B03"/>
    <w:rsid w:val="00E04DA0"/>
    <w:rsid w:val="00E04DF8"/>
    <w:rsid w:val="00E05473"/>
    <w:rsid w:val="00E05807"/>
    <w:rsid w:val="00E0631D"/>
    <w:rsid w:val="00E063F4"/>
    <w:rsid w:val="00E067CF"/>
    <w:rsid w:val="00E06B5D"/>
    <w:rsid w:val="00E07D51"/>
    <w:rsid w:val="00E07F70"/>
    <w:rsid w:val="00E106DB"/>
    <w:rsid w:val="00E10C4E"/>
    <w:rsid w:val="00E11429"/>
    <w:rsid w:val="00E118AC"/>
    <w:rsid w:val="00E12303"/>
    <w:rsid w:val="00E132D8"/>
    <w:rsid w:val="00E13560"/>
    <w:rsid w:val="00E13759"/>
    <w:rsid w:val="00E138AA"/>
    <w:rsid w:val="00E13E8D"/>
    <w:rsid w:val="00E1458B"/>
    <w:rsid w:val="00E14851"/>
    <w:rsid w:val="00E14C53"/>
    <w:rsid w:val="00E15065"/>
    <w:rsid w:val="00E165B7"/>
    <w:rsid w:val="00E16816"/>
    <w:rsid w:val="00E16BDE"/>
    <w:rsid w:val="00E17445"/>
    <w:rsid w:val="00E17BD4"/>
    <w:rsid w:val="00E2056A"/>
    <w:rsid w:val="00E2158F"/>
    <w:rsid w:val="00E21A8F"/>
    <w:rsid w:val="00E21BE4"/>
    <w:rsid w:val="00E22182"/>
    <w:rsid w:val="00E2258B"/>
    <w:rsid w:val="00E2292F"/>
    <w:rsid w:val="00E22F2D"/>
    <w:rsid w:val="00E2303F"/>
    <w:rsid w:val="00E23B14"/>
    <w:rsid w:val="00E23D6E"/>
    <w:rsid w:val="00E23EB8"/>
    <w:rsid w:val="00E243BC"/>
    <w:rsid w:val="00E24EEC"/>
    <w:rsid w:val="00E25368"/>
    <w:rsid w:val="00E254D6"/>
    <w:rsid w:val="00E25B5B"/>
    <w:rsid w:val="00E26302"/>
    <w:rsid w:val="00E2667E"/>
    <w:rsid w:val="00E26EE9"/>
    <w:rsid w:val="00E272AE"/>
    <w:rsid w:val="00E2732F"/>
    <w:rsid w:val="00E27481"/>
    <w:rsid w:val="00E2749D"/>
    <w:rsid w:val="00E2784D"/>
    <w:rsid w:val="00E27965"/>
    <w:rsid w:val="00E27EA5"/>
    <w:rsid w:val="00E30A15"/>
    <w:rsid w:val="00E30AE9"/>
    <w:rsid w:val="00E30F2E"/>
    <w:rsid w:val="00E311A1"/>
    <w:rsid w:val="00E3163E"/>
    <w:rsid w:val="00E3175E"/>
    <w:rsid w:val="00E31962"/>
    <w:rsid w:val="00E3217B"/>
    <w:rsid w:val="00E32313"/>
    <w:rsid w:val="00E3295E"/>
    <w:rsid w:val="00E32C69"/>
    <w:rsid w:val="00E332BA"/>
    <w:rsid w:val="00E3332F"/>
    <w:rsid w:val="00E3360F"/>
    <w:rsid w:val="00E33E61"/>
    <w:rsid w:val="00E34332"/>
    <w:rsid w:val="00E3459D"/>
    <w:rsid w:val="00E346AE"/>
    <w:rsid w:val="00E34750"/>
    <w:rsid w:val="00E34FB9"/>
    <w:rsid w:val="00E34FFA"/>
    <w:rsid w:val="00E35290"/>
    <w:rsid w:val="00E35399"/>
    <w:rsid w:val="00E3584F"/>
    <w:rsid w:val="00E35DBD"/>
    <w:rsid w:val="00E36053"/>
    <w:rsid w:val="00E36F70"/>
    <w:rsid w:val="00E37109"/>
    <w:rsid w:val="00E37F9D"/>
    <w:rsid w:val="00E40671"/>
    <w:rsid w:val="00E4126F"/>
    <w:rsid w:val="00E41576"/>
    <w:rsid w:val="00E41F47"/>
    <w:rsid w:val="00E4207D"/>
    <w:rsid w:val="00E426DB"/>
    <w:rsid w:val="00E43004"/>
    <w:rsid w:val="00E43332"/>
    <w:rsid w:val="00E43BB6"/>
    <w:rsid w:val="00E43BC2"/>
    <w:rsid w:val="00E43E69"/>
    <w:rsid w:val="00E44024"/>
    <w:rsid w:val="00E440C3"/>
    <w:rsid w:val="00E448B7"/>
    <w:rsid w:val="00E44B6E"/>
    <w:rsid w:val="00E44C3B"/>
    <w:rsid w:val="00E4510F"/>
    <w:rsid w:val="00E454FB"/>
    <w:rsid w:val="00E45678"/>
    <w:rsid w:val="00E456DD"/>
    <w:rsid w:val="00E45769"/>
    <w:rsid w:val="00E468B9"/>
    <w:rsid w:val="00E47AA9"/>
    <w:rsid w:val="00E500E3"/>
    <w:rsid w:val="00E50476"/>
    <w:rsid w:val="00E5092B"/>
    <w:rsid w:val="00E50B3B"/>
    <w:rsid w:val="00E511AB"/>
    <w:rsid w:val="00E51964"/>
    <w:rsid w:val="00E52058"/>
    <w:rsid w:val="00E522BF"/>
    <w:rsid w:val="00E5281E"/>
    <w:rsid w:val="00E52D38"/>
    <w:rsid w:val="00E53233"/>
    <w:rsid w:val="00E537F3"/>
    <w:rsid w:val="00E54017"/>
    <w:rsid w:val="00E549EF"/>
    <w:rsid w:val="00E54D4D"/>
    <w:rsid w:val="00E54FA3"/>
    <w:rsid w:val="00E551AE"/>
    <w:rsid w:val="00E5525E"/>
    <w:rsid w:val="00E55407"/>
    <w:rsid w:val="00E554EF"/>
    <w:rsid w:val="00E55659"/>
    <w:rsid w:val="00E55A00"/>
    <w:rsid w:val="00E55DC7"/>
    <w:rsid w:val="00E55FE0"/>
    <w:rsid w:val="00E56C4B"/>
    <w:rsid w:val="00E56DE0"/>
    <w:rsid w:val="00E56DE8"/>
    <w:rsid w:val="00E56E2A"/>
    <w:rsid w:val="00E570D8"/>
    <w:rsid w:val="00E57E97"/>
    <w:rsid w:val="00E6033A"/>
    <w:rsid w:val="00E608E8"/>
    <w:rsid w:val="00E6118B"/>
    <w:rsid w:val="00E6153C"/>
    <w:rsid w:val="00E61906"/>
    <w:rsid w:val="00E61B89"/>
    <w:rsid w:val="00E61C64"/>
    <w:rsid w:val="00E624E2"/>
    <w:rsid w:val="00E62CFF"/>
    <w:rsid w:val="00E63028"/>
    <w:rsid w:val="00E63283"/>
    <w:rsid w:val="00E63869"/>
    <w:rsid w:val="00E639DE"/>
    <w:rsid w:val="00E63C36"/>
    <w:rsid w:val="00E63D08"/>
    <w:rsid w:val="00E640A9"/>
    <w:rsid w:val="00E64206"/>
    <w:rsid w:val="00E64908"/>
    <w:rsid w:val="00E64A04"/>
    <w:rsid w:val="00E64CF7"/>
    <w:rsid w:val="00E655FE"/>
    <w:rsid w:val="00E659A7"/>
    <w:rsid w:val="00E65AC0"/>
    <w:rsid w:val="00E65BB0"/>
    <w:rsid w:val="00E65C9C"/>
    <w:rsid w:val="00E65DE6"/>
    <w:rsid w:val="00E660F0"/>
    <w:rsid w:val="00E66148"/>
    <w:rsid w:val="00E6627C"/>
    <w:rsid w:val="00E66833"/>
    <w:rsid w:val="00E66915"/>
    <w:rsid w:val="00E66C60"/>
    <w:rsid w:val="00E67445"/>
    <w:rsid w:val="00E67B4B"/>
    <w:rsid w:val="00E67F15"/>
    <w:rsid w:val="00E701AC"/>
    <w:rsid w:val="00E70B72"/>
    <w:rsid w:val="00E71145"/>
    <w:rsid w:val="00E7180C"/>
    <w:rsid w:val="00E71860"/>
    <w:rsid w:val="00E71C37"/>
    <w:rsid w:val="00E71EA9"/>
    <w:rsid w:val="00E720CD"/>
    <w:rsid w:val="00E721CE"/>
    <w:rsid w:val="00E723BD"/>
    <w:rsid w:val="00E7243B"/>
    <w:rsid w:val="00E7263A"/>
    <w:rsid w:val="00E7266A"/>
    <w:rsid w:val="00E729E9"/>
    <w:rsid w:val="00E72DF3"/>
    <w:rsid w:val="00E7307F"/>
    <w:rsid w:val="00E7346F"/>
    <w:rsid w:val="00E73640"/>
    <w:rsid w:val="00E74177"/>
    <w:rsid w:val="00E742FA"/>
    <w:rsid w:val="00E7472C"/>
    <w:rsid w:val="00E7481C"/>
    <w:rsid w:val="00E7484A"/>
    <w:rsid w:val="00E7534A"/>
    <w:rsid w:val="00E75681"/>
    <w:rsid w:val="00E75B7C"/>
    <w:rsid w:val="00E7644F"/>
    <w:rsid w:val="00E76AD4"/>
    <w:rsid w:val="00E76DFC"/>
    <w:rsid w:val="00E7751A"/>
    <w:rsid w:val="00E775FE"/>
    <w:rsid w:val="00E77941"/>
    <w:rsid w:val="00E779FE"/>
    <w:rsid w:val="00E77D71"/>
    <w:rsid w:val="00E80296"/>
    <w:rsid w:val="00E8091A"/>
    <w:rsid w:val="00E80DE2"/>
    <w:rsid w:val="00E8119C"/>
    <w:rsid w:val="00E81424"/>
    <w:rsid w:val="00E822C7"/>
    <w:rsid w:val="00E827AF"/>
    <w:rsid w:val="00E828C4"/>
    <w:rsid w:val="00E82A6C"/>
    <w:rsid w:val="00E842D6"/>
    <w:rsid w:val="00E8447C"/>
    <w:rsid w:val="00E84617"/>
    <w:rsid w:val="00E847D3"/>
    <w:rsid w:val="00E856E5"/>
    <w:rsid w:val="00E86637"/>
    <w:rsid w:val="00E8690E"/>
    <w:rsid w:val="00E86948"/>
    <w:rsid w:val="00E87185"/>
    <w:rsid w:val="00E877CB"/>
    <w:rsid w:val="00E901CF"/>
    <w:rsid w:val="00E90C98"/>
    <w:rsid w:val="00E90E71"/>
    <w:rsid w:val="00E90E99"/>
    <w:rsid w:val="00E9125D"/>
    <w:rsid w:val="00E912CF"/>
    <w:rsid w:val="00E913CD"/>
    <w:rsid w:val="00E9153C"/>
    <w:rsid w:val="00E91F0A"/>
    <w:rsid w:val="00E920EC"/>
    <w:rsid w:val="00E923A3"/>
    <w:rsid w:val="00E924B2"/>
    <w:rsid w:val="00E92622"/>
    <w:rsid w:val="00E9299E"/>
    <w:rsid w:val="00E929F5"/>
    <w:rsid w:val="00E92A7B"/>
    <w:rsid w:val="00E92B4C"/>
    <w:rsid w:val="00E930CD"/>
    <w:rsid w:val="00E93815"/>
    <w:rsid w:val="00E93AB6"/>
    <w:rsid w:val="00E93BAC"/>
    <w:rsid w:val="00E93C0A"/>
    <w:rsid w:val="00E94590"/>
    <w:rsid w:val="00E9499E"/>
    <w:rsid w:val="00E94EAC"/>
    <w:rsid w:val="00E955EE"/>
    <w:rsid w:val="00E95D69"/>
    <w:rsid w:val="00E95D8F"/>
    <w:rsid w:val="00E96A85"/>
    <w:rsid w:val="00E96B5B"/>
    <w:rsid w:val="00E96CEF"/>
    <w:rsid w:val="00E97DBC"/>
    <w:rsid w:val="00EA027F"/>
    <w:rsid w:val="00EA0610"/>
    <w:rsid w:val="00EA06B9"/>
    <w:rsid w:val="00EA076F"/>
    <w:rsid w:val="00EA08B7"/>
    <w:rsid w:val="00EA0D15"/>
    <w:rsid w:val="00EA0E79"/>
    <w:rsid w:val="00EA13DC"/>
    <w:rsid w:val="00EA15ED"/>
    <w:rsid w:val="00EA16BE"/>
    <w:rsid w:val="00EA16E9"/>
    <w:rsid w:val="00EA1D4E"/>
    <w:rsid w:val="00EA1FE0"/>
    <w:rsid w:val="00EA21B0"/>
    <w:rsid w:val="00EA21BC"/>
    <w:rsid w:val="00EA24E5"/>
    <w:rsid w:val="00EA2993"/>
    <w:rsid w:val="00EA2CB0"/>
    <w:rsid w:val="00EA2F8A"/>
    <w:rsid w:val="00EA3067"/>
    <w:rsid w:val="00EA309C"/>
    <w:rsid w:val="00EA43C0"/>
    <w:rsid w:val="00EA4B81"/>
    <w:rsid w:val="00EA4CF1"/>
    <w:rsid w:val="00EA54BB"/>
    <w:rsid w:val="00EA606B"/>
    <w:rsid w:val="00EA6397"/>
    <w:rsid w:val="00EA6E69"/>
    <w:rsid w:val="00EA7079"/>
    <w:rsid w:val="00EA7492"/>
    <w:rsid w:val="00EA7AB1"/>
    <w:rsid w:val="00EA7CBF"/>
    <w:rsid w:val="00EB12E9"/>
    <w:rsid w:val="00EB1385"/>
    <w:rsid w:val="00EB1994"/>
    <w:rsid w:val="00EB1FE3"/>
    <w:rsid w:val="00EB20BD"/>
    <w:rsid w:val="00EB2319"/>
    <w:rsid w:val="00EB24C4"/>
    <w:rsid w:val="00EB27BE"/>
    <w:rsid w:val="00EB300B"/>
    <w:rsid w:val="00EB338A"/>
    <w:rsid w:val="00EB3A97"/>
    <w:rsid w:val="00EB3ED7"/>
    <w:rsid w:val="00EB4289"/>
    <w:rsid w:val="00EB4337"/>
    <w:rsid w:val="00EB44C1"/>
    <w:rsid w:val="00EB4643"/>
    <w:rsid w:val="00EB5298"/>
    <w:rsid w:val="00EB5C7C"/>
    <w:rsid w:val="00EB64BE"/>
    <w:rsid w:val="00EB6B68"/>
    <w:rsid w:val="00EB70A9"/>
    <w:rsid w:val="00EB720E"/>
    <w:rsid w:val="00EB763B"/>
    <w:rsid w:val="00EB7B15"/>
    <w:rsid w:val="00EB7B52"/>
    <w:rsid w:val="00EC0361"/>
    <w:rsid w:val="00EC0414"/>
    <w:rsid w:val="00EC0723"/>
    <w:rsid w:val="00EC078A"/>
    <w:rsid w:val="00EC0DAA"/>
    <w:rsid w:val="00EC1031"/>
    <w:rsid w:val="00EC1061"/>
    <w:rsid w:val="00EC151C"/>
    <w:rsid w:val="00EC21BE"/>
    <w:rsid w:val="00EC2E92"/>
    <w:rsid w:val="00EC3253"/>
    <w:rsid w:val="00EC3CED"/>
    <w:rsid w:val="00EC3E04"/>
    <w:rsid w:val="00EC40DD"/>
    <w:rsid w:val="00EC4D79"/>
    <w:rsid w:val="00EC577A"/>
    <w:rsid w:val="00EC66A0"/>
    <w:rsid w:val="00EC68FB"/>
    <w:rsid w:val="00EC6982"/>
    <w:rsid w:val="00EC6C5C"/>
    <w:rsid w:val="00EC6D80"/>
    <w:rsid w:val="00EC750E"/>
    <w:rsid w:val="00ED094F"/>
    <w:rsid w:val="00ED0D2B"/>
    <w:rsid w:val="00ED116E"/>
    <w:rsid w:val="00ED1251"/>
    <w:rsid w:val="00ED15B0"/>
    <w:rsid w:val="00ED1D86"/>
    <w:rsid w:val="00ED1E22"/>
    <w:rsid w:val="00ED2222"/>
    <w:rsid w:val="00ED22DA"/>
    <w:rsid w:val="00ED2424"/>
    <w:rsid w:val="00ED25B2"/>
    <w:rsid w:val="00ED278F"/>
    <w:rsid w:val="00ED27B1"/>
    <w:rsid w:val="00ED34A8"/>
    <w:rsid w:val="00ED4518"/>
    <w:rsid w:val="00ED4532"/>
    <w:rsid w:val="00ED4ACE"/>
    <w:rsid w:val="00ED4AFC"/>
    <w:rsid w:val="00ED64CF"/>
    <w:rsid w:val="00ED6A51"/>
    <w:rsid w:val="00ED736E"/>
    <w:rsid w:val="00ED750D"/>
    <w:rsid w:val="00ED7DA9"/>
    <w:rsid w:val="00ED7EC1"/>
    <w:rsid w:val="00ED7EDE"/>
    <w:rsid w:val="00EE0171"/>
    <w:rsid w:val="00EE0AF4"/>
    <w:rsid w:val="00EE0D4D"/>
    <w:rsid w:val="00EE16A3"/>
    <w:rsid w:val="00EE1933"/>
    <w:rsid w:val="00EE1C4F"/>
    <w:rsid w:val="00EE2E2D"/>
    <w:rsid w:val="00EE3A76"/>
    <w:rsid w:val="00EE3C2D"/>
    <w:rsid w:val="00EE3DCC"/>
    <w:rsid w:val="00EE4BE3"/>
    <w:rsid w:val="00EE4C7F"/>
    <w:rsid w:val="00EE5443"/>
    <w:rsid w:val="00EE5629"/>
    <w:rsid w:val="00EE5815"/>
    <w:rsid w:val="00EE5CF8"/>
    <w:rsid w:val="00EE5ED5"/>
    <w:rsid w:val="00EE689B"/>
    <w:rsid w:val="00EE68F7"/>
    <w:rsid w:val="00EE6CB4"/>
    <w:rsid w:val="00EE7B39"/>
    <w:rsid w:val="00EE7BFB"/>
    <w:rsid w:val="00EF0961"/>
    <w:rsid w:val="00EF1014"/>
    <w:rsid w:val="00EF1072"/>
    <w:rsid w:val="00EF1475"/>
    <w:rsid w:val="00EF158B"/>
    <w:rsid w:val="00EF1A9A"/>
    <w:rsid w:val="00EF1CB7"/>
    <w:rsid w:val="00EF1ECB"/>
    <w:rsid w:val="00EF1FA8"/>
    <w:rsid w:val="00EF265B"/>
    <w:rsid w:val="00EF2DD1"/>
    <w:rsid w:val="00EF2E76"/>
    <w:rsid w:val="00EF3208"/>
    <w:rsid w:val="00EF36AE"/>
    <w:rsid w:val="00EF3957"/>
    <w:rsid w:val="00EF3B3B"/>
    <w:rsid w:val="00EF3B98"/>
    <w:rsid w:val="00EF4326"/>
    <w:rsid w:val="00EF4488"/>
    <w:rsid w:val="00EF554B"/>
    <w:rsid w:val="00EF5A22"/>
    <w:rsid w:val="00EF5EBE"/>
    <w:rsid w:val="00EF5FF7"/>
    <w:rsid w:val="00EF665E"/>
    <w:rsid w:val="00EF675E"/>
    <w:rsid w:val="00EF7146"/>
    <w:rsid w:val="00EF77BA"/>
    <w:rsid w:val="00EF7BB7"/>
    <w:rsid w:val="00F00136"/>
    <w:rsid w:val="00F00AC7"/>
    <w:rsid w:val="00F013FE"/>
    <w:rsid w:val="00F01521"/>
    <w:rsid w:val="00F0210D"/>
    <w:rsid w:val="00F0263C"/>
    <w:rsid w:val="00F027B6"/>
    <w:rsid w:val="00F027EA"/>
    <w:rsid w:val="00F0287E"/>
    <w:rsid w:val="00F02992"/>
    <w:rsid w:val="00F02B9A"/>
    <w:rsid w:val="00F02DC7"/>
    <w:rsid w:val="00F03124"/>
    <w:rsid w:val="00F0327E"/>
    <w:rsid w:val="00F0345A"/>
    <w:rsid w:val="00F03C7B"/>
    <w:rsid w:val="00F03F3B"/>
    <w:rsid w:val="00F0421E"/>
    <w:rsid w:val="00F04D24"/>
    <w:rsid w:val="00F0500E"/>
    <w:rsid w:val="00F052ED"/>
    <w:rsid w:val="00F0645A"/>
    <w:rsid w:val="00F0742F"/>
    <w:rsid w:val="00F07DB5"/>
    <w:rsid w:val="00F07E0E"/>
    <w:rsid w:val="00F104ED"/>
    <w:rsid w:val="00F10C96"/>
    <w:rsid w:val="00F12694"/>
    <w:rsid w:val="00F12DB9"/>
    <w:rsid w:val="00F12F21"/>
    <w:rsid w:val="00F13037"/>
    <w:rsid w:val="00F130D1"/>
    <w:rsid w:val="00F13277"/>
    <w:rsid w:val="00F13318"/>
    <w:rsid w:val="00F1369F"/>
    <w:rsid w:val="00F139C9"/>
    <w:rsid w:val="00F13A4E"/>
    <w:rsid w:val="00F14056"/>
    <w:rsid w:val="00F1454B"/>
    <w:rsid w:val="00F14974"/>
    <w:rsid w:val="00F14A7C"/>
    <w:rsid w:val="00F14B68"/>
    <w:rsid w:val="00F14DA2"/>
    <w:rsid w:val="00F154A3"/>
    <w:rsid w:val="00F15578"/>
    <w:rsid w:val="00F15E3E"/>
    <w:rsid w:val="00F172FE"/>
    <w:rsid w:val="00F173D3"/>
    <w:rsid w:val="00F17573"/>
    <w:rsid w:val="00F175E9"/>
    <w:rsid w:val="00F17928"/>
    <w:rsid w:val="00F17B4F"/>
    <w:rsid w:val="00F202A3"/>
    <w:rsid w:val="00F20711"/>
    <w:rsid w:val="00F20808"/>
    <w:rsid w:val="00F20F38"/>
    <w:rsid w:val="00F20FB5"/>
    <w:rsid w:val="00F22120"/>
    <w:rsid w:val="00F2312E"/>
    <w:rsid w:val="00F23453"/>
    <w:rsid w:val="00F2366F"/>
    <w:rsid w:val="00F23CC0"/>
    <w:rsid w:val="00F24205"/>
    <w:rsid w:val="00F249D7"/>
    <w:rsid w:val="00F24C44"/>
    <w:rsid w:val="00F24F77"/>
    <w:rsid w:val="00F26017"/>
    <w:rsid w:val="00F264A0"/>
    <w:rsid w:val="00F26675"/>
    <w:rsid w:val="00F26D88"/>
    <w:rsid w:val="00F2703C"/>
    <w:rsid w:val="00F271B8"/>
    <w:rsid w:val="00F27A9C"/>
    <w:rsid w:val="00F27C5D"/>
    <w:rsid w:val="00F3033B"/>
    <w:rsid w:val="00F30678"/>
    <w:rsid w:val="00F30D41"/>
    <w:rsid w:val="00F30D5F"/>
    <w:rsid w:val="00F30F2E"/>
    <w:rsid w:val="00F31067"/>
    <w:rsid w:val="00F31102"/>
    <w:rsid w:val="00F318EE"/>
    <w:rsid w:val="00F31A2B"/>
    <w:rsid w:val="00F31BFA"/>
    <w:rsid w:val="00F31F85"/>
    <w:rsid w:val="00F32000"/>
    <w:rsid w:val="00F320EE"/>
    <w:rsid w:val="00F32237"/>
    <w:rsid w:val="00F322A8"/>
    <w:rsid w:val="00F329D7"/>
    <w:rsid w:val="00F32CE1"/>
    <w:rsid w:val="00F32F76"/>
    <w:rsid w:val="00F33985"/>
    <w:rsid w:val="00F33AE1"/>
    <w:rsid w:val="00F34340"/>
    <w:rsid w:val="00F3466C"/>
    <w:rsid w:val="00F35055"/>
    <w:rsid w:val="00F35A6F"/>
    <w:rsid w:val="00F362CE"/>
    <w:rsid w:val="00F376CD"/>
    <w:rsid w:val="00F401BD"/>
    <w:rsid w:val="00F410A3"/>
    <w:rsid w:val="00F414E3"/>
    <w:rsid w:val="00F417BE"/>
    <w:rsid w:val="00F41DB8"/>
    <w:rsid w:val="00F42332"/>
    <w:rsid w:val="00F4257D"/>
    <w:rsid w:val="00F42CC1"/>
    <w:rsid w:val="00F42D9F"/>
    <w:rsid w:val="00F42E25"/>
    <w:rsid w:val="00F434FA"/>
    <w:rsid w:val="00F435AF"/>
    <w:rsid w:val="00F438AE"/>
    <w:rsid w:val="00F43D77"/>
    <w:rsid w:val="00F43F71"/>
    <w:rsid w:val="00F446BF"/>
    <w:rsid w:val="00F4479C"/>
    <w:rsid w:val="00F449FC"/>
    <w:rsid w:val="00F44B2A"/>
    <w:rsid w:val="00F45968"/>
    <w:rsid w:val="00F45AE6"/>
    <w:rsid w:val="00F45B45"/>
    <w:rsid w:val="00F45ED6"/>
    <w:rsid w:val="00F45F53"/>
    <w:rsid w:val="00F45F5F"/>
    <w:rsid w:val="00F46554"/>
    <w:rsid w:val="00F469B5"/>
    <w:rsid w:val="00F46FF5"/>
    <w:rsid w:val="00F478C6"/>
    <w:rsid w:val="00F47971"/>
    <w:rsid w:val="00F47D4A"/>
    <w:rsid w:val="00F50A91"/>
    <w:rsid w:val="00F51111"/>
    <w:rsid w:val="00F52126"/>
    <w:rsid w:val="00F52C4C"/>
    <w:rsid w:val="00F52EA5"/>
    <w:rsid w:val="00F52FF3"/>
    <w:rsid w:val="00F532B3"/>
    <w:rsid w:val="00F536F4"/>
    <w:rsid w:val="00F53A6F"/>
    <w:rsid w:val="00F53FD2"/>
    <w:rsid w:val="00F5466A"/>
    <w:rsid w:val="00F54A11"/>
    <w:rsid w:val="00F54CB8"/>
    <w:rsid w:val="00F54E2E"/>
    <w:rsid w:val="00F552C7"/>
    <w:rsid w:val="00F5554D"/>
    <w:rsid w:val="00F55575"/>
    <w:rsid w:val="00F556F9"/>
    <w:rsid w:val="00F558D7"/>
    <w:rsid w:val="00F558E6"/>
    <w:rsid w:val="00F55CEF"/>
    <w:rsid w:val="00F56376"/>
    <w:rsid w:val="00F56A04"/>
    <w:rsid w:val="00F572AB"/>
    <w:rsid w:val="00F57C68"/>
    <w:rsid w:val="00F60CC9"/>
    <w:rsid w:val="00F6123E"/>
    <w:rsid w:val="00F61AEE"/>
    <w:rsid w:val="00F61E79"/>
    <w:rsid w:val="00F62430"/>
    <w:rsid w:val="00F626F6"/>
    <w:rsid w:val="00F627F7"/>
    <w:rsid w:val="00F62D82"/>
    <w:rsid w:val="00F63770"/>
    <w:rsid w:val="00F6384E"/>
    <w:rsid w:val="00F63C15"/>
    <w:rsid w:val="00F63D18"/>
    <w:rsid w:val="00F63E15"/>
    <w:rsid w:val="00F641DE"/>
    <w:rsid w:val="00F64927"/>
    <w:rsid w:val="00F649C0"/>
    <w:rsid w:val="00F650C8"/>
    <w:rsid w:val="00F66121"/>
    <w:rsid w:val="00F66178"/>
    <w:rsid w:val="00F665B4"/>
    <w:rsid w:val="00F66E86"/>
    <w:rsid w:val="00F67348"/>
    <w:rsid w:val="00F6739A"/>
    <w:rsid w:val="00F6782F"/>
    <w:rsid w:val="00F67D70"/>
    <w:rsid w:val="00F67FD4"/>
    <w:rsid w:val="00F7073F"/>
    <w:rsid w:val="00F71054"/>
    <w:rsid w:val="00F71158"/>
    <w:rsid w:val="00F71681"/>
    <w:rsid w:val="00F71723"/>
    <w:rsid w:val="00F71755"/>
    <w:rsid w:val="00F71767"/>
    <w:rsid w:val="00F717E9"/>
    <w:rsid w:val="00F7248F"/>
    <w:rsid w:val="00F726A9"/>
    <w:rsid w:val="00F72828"/>
    <w:rsid w:val="00F72A11"/>
    <w:rsid w:val="00F72A68"/>
    <w:rsid w:val="00F72FB6"/>
    <w:rsid w:val="00F73ED2"/>
    <w:rsid w:val="00F7419C"/>
    <w:rsid w:val="00F7446D"/>
    <w:rsid w:val="00F75212"/>
    <w:rsid w:val="00F75240"/>
    <w:rsid w:val="00F75429"/>
    <w:rsid w:val="00F756C7"/>
    <w:rsid w:val="00F760A0"/>
    <w:rsid w:val="00F764F2"/>
    <w:rsid w:val="00F76811"/>
    <w:rsid w:val="00F76824"/>
    <w:rsid w:val="00F76AF1"/>
    <w:rsid w:val="00F76BBE"/>
    <w:rsid w:val="00F76DB1"/>
    <w:rsid w:val="00F773DB"/>
    <w:rsid w:val="00F777E3"/>
    <w:rsid w:val="00F778BB"/>
    <w:rsid w:val="00F80AD2"/>
    <w:rsid w:val="00F80FE0"/>
    <w:rsid w:val="00F8172D"/>
    <w:rsid w:val="00F82082"/>
    <w:rsid w:val="00F82101"/>
    <w:rsid w:val="00F823B1"/>
    <w:rsid w:val="00F82428"/>
    <w:rsid w:val="00F82CE6"/>
    <w:rsid w:val="00F833D0"/>
    <w:rsid w:val="00F8350E"/>
    <w:rsid w:val="00F83C0A"/>
    <w:rsid w:val="00F83C56"/>
    <w:rsid w:val="00F83F2A"/>
    <w:rsid w:val="00F844EA"/>
    <w:rsid w:val="00F84581"/>
    <w:rsid w:val="00F84629"/>
    <w:rsid w:val="00F84A6E"/>
    <w:rsid w:val="00F84EA3"/>
    <w:rsid w:val="00F8501A"/>
    <w:rsid w:val="00F85A6A"/>
    <w:rsid w:val="00F864A7"/>
    <w:rsid w:val="00F8682F"/>
    <w:rsid w:val="00F86879"/>
    <w:rsid w:val="00F86A39"/>
    <w:rsid w:val="00F86EC7"/>
    <w:rsid w:val="00F871BC"/>
    <w:rsid w:val="00F8733C"/>
    <w:rsid w:val="00F9020B"/>
    <w:rsid w:val="00F90CC4"/>
    <w:rsid w:val="00F9132B"/>
    <w:rsid w:val="00F918F0"/>
    <w:rsid w:val="00F91BE8"/>
    <w:rsid w:val="00F91D0E"/>
    <w:rsid w:val="00F91F0E"/>
    <w:rsid w:val="00F921EB"/>
    <w:rsid w:val="00F924F0"/>
    <w:rsid w:val="00F92C3E"/>
    <w:rsid w:val="00F9372E"/>
    <w:rsid w:val="00F93834"/>
    <w:rsid w:val="00F93F02"/>
    <w:rsid w:val="00F9445B"/>
    <w:rsid w:val="00F94535"/>
    <w:rsid w:val="00F94D5F"/>
    <w:rsid w:val="00F95E8E"/>
    <w:rsid w:val="00F9612E"/>
    <w:rsid w:val="00F96192"/>
    <w:rsid w:val="00F966BF"/>
    <w:rsid w:val="00F96B01"/>
    <w:rsid w:val="00F96B6C"/>
    <w:rsid w:val="00F96E99"/>
    <w:rsid w:val="00F97257"/>
    <w:rsid w:val="00F9775F"/>
    <w:rsid w:val="00F97A29"/>
    <w:rsid w:val="00FA0C20"/>
    <w:rsid w:val="00FA0FBF"/>
    <w:rsid w:val="00FA14AC"/>
    <w:rsid w:val="00FA157E"/>
    <w:rsid w:val="00FA2662"/>
    <w:rsid w:val="00FA3398"/>
    <w:rsid w:val="00FA33A4"/>
    <w:rsid w:val="00FA3E59"/>
    <w:rsid w:val="00FA45FC"/>
    <w:rsid w:val="00FA479A"/>
    <w:rsid w:val="00FA4826"/>
    <w:rsid w:val="00FA50C6"/>
    <w:rsid w:val="00FA571D"/>
    <w:rsid w:val="00FA60BC"/>
    <w:rsid w:val="00FA6108"/>
    <w:rsid w:val="00FA631B"/>
    <w:rsid w:val="00FA674A"/>
    <w:rsid w:val="00FA684B"/>
    <w:rsid w:val="00FA6988"/>
    <w:rsid w:val="00FA7292"/>
    <w:rsid w:val="00FA7BAB"/>
    <w:rsid w:val="00FA7E74"/>
    <w:rsid w:val="00FA7E78"/>
    <w:rsid w:val="00FA7EF5"/>
    <w:rsid w:val="00FB05A8"/>
    <w:rsid w:val="00FB0786"/>
    <w:rsid w:val="00FB0798"/>
    <w:rsid w:val="00FB07ED"/>
    <w:rsid w:val="00FB0870"/>
    <w:rsid w:val="00FB0F39"/>
    <w:rsid w:val="00FB1569"/>
    <w:rsid w:val="00FB1A2C"/>
    <w:rsid w:val="00FB1BB5"/>
    <w:rsid w:val="00FB1CBA"/>
    <w:rsid w:val="00FB26B7"/>
    <w:rsid w:val="00FB28BC"/>
    <w:rsid w:val="00FB2E75"/>
    <w:rsid w:val="00FB3188"/>
    <w:rsid w:val="00FB408D"/>
    <w:rsid w:val="00FB4612"/>
    <w:rsid w:val="00FB4D54"/>
    <w:rsid w:val="00FB4EA6"/>
    <w:rsid w:val="00FB4EC7"/>
    <w:rsid w:val="00FB4FB2"/>
    <w:rsid w:val="00FB5531"/>
    <w:rsid w:val="00FB5CF9"/>
    <w:rsid w:val="00FB5E73"/>
    <w:rsid w:val="00FB670F"/>
    <w:rsid w:val="00FB69CC"/>
    <w:rsid w:val="00FB6D8B"/>
    <w:rsid w:val="00FB710B"/>
    <w:rsid w:val="00FB73DF"/>
    <w:rsid w:val="00FB77D3"/>
    <w:rsid w:val="00FB796E"/>
    <w:rsid w:val="00FC0135"/>
    <w:rsid w:val="00FC07FF"/>
    <w:rsid w:val="00FC0838"/>
    <w:rsid w:val="00FC1490"/>
    <w:rsid w:val="00FC171C"/>
    <w:rsid w:val="00FC2A09"/>
    <w:rsid w:val="00FC2E34"/>
    <w:rsid w:val="00FC359B"/>
    <w:rsid w:val="00FC36BA"/>
    <w:rsid w:val="00FC3F46"/>
    <w:rsid w:val="00FC3FA9"/>
    <w:rsid w:val="00FC41D5"/>
    <w:rsid w:val="00FC48D7"/>
    <w:rsid w:val="00FC494D"/>
    <w:rsid w:val="00FC4E30"/>
    <w:rsid w:val="00FC5540"/>
    <w:rsid w:val="00FC6961"/>
    <w:rsid w:val="00FC7C39"/>
    <w:rsid w:val="00FD0185"/>
    <w:rsid w:val="00FD04CD"/>
    <w:rsid w:val="00FD0CD9"/>
    <w:rsid w:val="00FD1B0B"/>
    <w:rsid w:val="00FD25AC"/>
    <w:rsid w:val="00FD2942"/>
    <w:rsid w:val="00FD2F14"/>
    <w:rsid w:val="00FD33C7"/>
    <w:rsid w:val="00FD3840"/>
    <w:rsid w:val="00FD4005"/>
    <w:rsid w:val="00FD4889"/>
    <w:rsid w:val="00FD4C91"/>
    <w:rsid w:val="00FD4FA7"/>
    <w:rsid w:val="00FD51A4"/>
    <w:rsid w:val="00FD526C"/>
    <w:rsid w:val="00FD6970"/>
    <w:rsid w:val="00FD6F76"/>
    <w:rsid w:val="00FD73CB"/>
    <w:rsid w:val="00FD7684"/>
    <w:rsid w:val="00FD79AD"/>
    <w:rsid w:val="00FD79C0"/>
    <w:rsid w:val="00FD7A42"/>
    <w:rsid w:val="00FE02E9"/>
    <w:rsid w:val="00FE0576"/>
    <w:rsid w:val="00FE0707"/>
    <w:rsid w:val="00FE0837"/>
    <w:rsid w:val="00FE0A85"/>
    <w:rsid w:val="00FE0BBE"/>
    <w:rsid w:val="00FE13A5"/>
    <w:rsid w:val="00FE1E24"/>
    <w:rsid w:val="00FE2292"/>
    <w:rsid w:val="00FE231B"/>
    <w:rsid w:val="00FE24E0"/>
    <w:rsid w:val="00FE2585"/>
    <w:rsid w:val="00FE2B33"/>
    <w:rsid w:val="00FE2D6C"/>
    <w:rsid w:val="00FE3988"/>
    <w:rsid w:val="00FE3DEC"/>
    <w:rsid w:val="00FE4589"/>
    <w:rsid w:val="00FE4B97"/>
    <w:rsid w:val="00FE4C10"/>
    <w:rsid w:val="00FE4D76"/>
    <w:rsid w:val="00FE590A"/>
    <w:rsid w:val="00FE60D5"/>
    <w:rsid w:val="00FE628A"/>
    <w:rsid w:val="00FE665C"/>
    <w:rsid w:val="00FE6798"/>
    <w:rsid w:val="00FE699B"/>
    <w:rsid w:val="00FE6BB5"/>
    <w:rsid w:val="00FE6F99"/>
    <w:rsid w:val="00FE7046"/>
    <w:rsid w:val="00FE741C"/>
    <w:rsid w:val="00FE7755"/>
    <w:rsid w:val="00FE78B2"/>
    <w:rsid w:val="00FE7A90"/>
    <w:rsid w:val="00FF0447"/>
    <w:rsid w:val="00FF04B0"/>
    <w:rsid w:val="00FF0628"/>
    <w:rsid w:val="00FF06BA"/>
    <w:rsid w:val="00FF07EB"/>
    <w:rsid w:val="00FF08EA"/>
    <w:rsid w:val="00FF12D2"/>
    <w:rsid w:val="00FF18DB"/>
    <w:rsid w:val="00FF18FD"/>
    <w:rsid w:val="00FF1C38"/>
    <w:rsid w:val="00FF2A38"/>
    <w:rsid w:val="00FF2B8C"/>
    <w:rsid w:val="00FF2BA8"/>
    <w:rsid w:val="00FF2F60"/>
    <w:rsid w:val="00FF3699"/>
    <w:rsid w:val="00FF4612"/>
    <w:rsid w:val="00FF4639"/>
    <w:rsid w:val="00FF46B8"/>
    <w:rsid w:val="00FF48BC"/>
    <w:rsid w:val="00FF4D5E"/>
    <w:rsid w:val="00FF5076"/>
    <w:rsid w:val="00FF509D"/>
    <w:rsid w:val="00FF51FA"/>
    <w:rsid w:val="00FF5571"/>
    <w:rsid w:val="00FF5A0E"/>
    <w:rsid w:val="00FF6265"/>
    <w:rsid w:val="00FF664D"/>
    <w:rsid w:val="00FF66A5"/>
    <w:rsid w:val="00FF6E80"/>
    <w:rsid w:val="00FF71F6"/>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62EBF6-051D-4FD2-8AAB-9DD4C0D5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8C522D"/>
    <w:pPr>
      <w:spacing w:before="100" w:beforeAutospacing="1" w:after="100" w:afterAutospacing="1"/>
      <w:outlineLvl w:val="0"/>
    </w:pPr>
    <w:rPr>
      <w:b/>
      <w:bCs/>
      <w:kern w:val="36"/>
      <w:sz w:val="48"/>
      <w:szCs w:val="48"/>
    </w:rPr>
  </w:style>
  <w:style w:type="paragraph" w:styleId="Heading3">
    <w:name w:val="heading 3"/>
    <w:basedOn w:val="Normal"/>
    <w:qFormat/>
    <w:rsid w:val="008C522D"/>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C522D"/>
    <w:pPr>
      <w:spacing w:before="100" w:beforeAutospacing="1" w:after="100" w:afterAutospacing="1"/>
    </w:pPr>
  </w:style>
  <w:style w:type="paragraph" w:styleId="Subtitle">
    <w:name w:val="Subtitle"/>
    <w:basedOn w:val="Normal"/>
    <w:qFormat/>
    <w:rsid w:val="008C522D"/>
    <w:pPr>
      <w:spacing w:before="100" w:beforeAutospacing="1" w:after="100" w:afterAutospacing="1"/>
    </w:pPr>
  </w:style>
  <w:style w:type="paragraph" w:styleId="List">
    <w:name w:val="List"/>
    <w:basedOn w:val="Normal"/>
    <w:rsid w:val="008C522D"/>
    <w:pPr>
      <w:spacing w:before="100" w:beforeAutospacing="1" w:after="100" w:afterAutospacing="1"/>
    </w:pPr>
  </w:style>
  <w:style w:type="paragraph" w:styleId="BodyText">
    <w:name w:val="Body Text"/>
    <w:basedOn w:val="Normal"/>
    <w:rsid w:val="008C522D"/>
    <w:pPr>
      <w:spacing w:before="100" w:beforeAutospacing="1" w:after="100" w:afterAutospacing="1"/>
    </w:pPr>
  </w:style>
  <w:style w:type="character" w:styleId="Emphasis">
    <w:name w:val="Emphasis"/>
    <w:basedOn w:val="DefaultParagraphFont"/>
    <w:qFormat/>
    <w:rsid w:val="008C522D"/>
    <w:rPr>
      <w:i/>
      <w:iCs/>
    </w:rPr>
  </w:style>
  <w:style w:type="paragraph" w:styleId="ListNumber">
    <w:name w:val="List Number"/>
    <w:basedOn w:val="Normal"/>
    <w:rsid w:val="008C52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3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3226</Words>
  <Characters>18392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Life Beyond the Bachelor’s Degree:  A Primer for Psychology Majors</vt:lpstr>
    </vt:vector>
  </TitlesOfParts>
  <Company>EIU</Company>
  <LinksUpToDate>false</LinksUpToDate>
  <CharactersWithSpaces>21575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Beyond the Bachelor’s Degree:  A Primer for Psychology Majors</dc:title>
  <dc:subject/>
  <dc:creator>CFWEA</dc:creator>
  <cp:keywords/>
  <dc:description/>
  <cp:lastModifiedBy>William E Addison</cp:lastModifiedBy>
  <cp:revision>2</cp:revision>
  <dcterms:created xsi:type="dcterms:W3CDTF">2015-01-16T17:36:00Z</dcterms:created>
  <dcterms:modified xsi:type="dcterms:W3CDTF">2015-01-16T17:36:00Z</dcterms:modified>
</cp:coreProperties>
</file>