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62" w:rsidRDefault="00E45CE6" w:rsidP="004B7D62">
      <w:pPr>
        <w:jc w:val="center"/>
      </w:pPr>
      <w:r>
        <w:t>A Simple Map Brings Comfort in Times of Need</w:t>
      </w:r>
    </w:p>
    <w:p w:rsidR="004B7D62" w:rsidRDefault="004B7D62"/>
    <w:p w:rsidR="00A36929" w:rsidRDefault="001D21F8">
      <w:r>
        <w:t>On August 29th, 2005, a Category 3 hurricane known as Katrina with estimated winds of 175 mph hit southern Plaquemines Parish Louisiana. In economic terms, it has been recorded as the most destructive storm</w:t>
      </w:r>
      <w:r w:rsidR="00253420">
        <w:t xml:space="preserve"> in the United States</w:t>
      </w:r>
      <w:r>
        <w:t>. Non-governmental organizations were quick to res</w:t>
      </w:r>
      <w:r w:rsidR="00A36929">
        <w:t xml:space="preserve">pond providing food, water, </w:t>
      </w:r>
      <w:r>
        <w:t xml:space="preserve">hygiene </w:t>
      </w:r>
      <w:proofErr w:type="gramStart"/>
      <w:r>
        <w:t>kits</w:t>
      </w:r>
      <w:proofErr w:type="gramEnd"/>
      <w:r w:rsidR="00A36929">
        <w:t xml:space="preserve"> and raising nearly $4.25 billion in donations. </w:t>
      </w:r>
    </w:p>
    <w:p w:rsidR="00A36929" w:rsidRDefault="00A36929"/>
    <w:p w:rsidR="00A36929" w:rsidRDefault="00A36929">
      <w:r>
        <w:t xml:space="preserve">Turn on the news and </w:t>
      </w:r>
      <w:r w:rsidR="00253420">
        <w:t>headlines scream</w:t>
      </w:r>
      <w:r>
        <w:t xml:space="preserve">: "Tornadoes lash Oklahoma", "Ohio tornado destroys home", and "Quake strikes off of Indonesian coast". The world is in turmoil, whether it is by natural disaster or hard economic times. What </w:t>
      </w:r>
      <w:r w:rsidR="00253420">
        <w:t>can be done to be better prepared</w:t>
      </w:r>
      <w:r>
        <w:t>?</w:t>
      </w:r>
    </w:p>
    <w:p w:rsidR="00A36929" w:rsidRDefault="00A36929"/>
    <w:p w:rsidR="00253420" w:rsidRPr="00253420" w:rsidRDefault="00253420">
      <w:pPr>
        <w:rPr>
          <w:b/>
        </w:rPr>
      </w:pPr>
      <w:r w:rsidRPr="00253420">
        <w:rPr>
          <w:b/>
        </w:rPr>
        <w:t>Planning for the worst</w:t>
      </w:r>
    </w:p>
    <w:p w:rsidR="00253420" w:rsidRDefault="00253420"/>
    <w:p w:rsidR="001D4A78" w:rsidRDefault="00A36929">
      <w:r>
        <w:t xml:space="preserve">The Church of Jesus Christ of Latter Day Saints Klamath Oregon Stake, which </w:t>
      </w:r>
      <w:r w:rsidR="001D4A78">
        <w:t>covers parts of Klamath and Lake County Oregon, and parts of Siskiyou and Modoc County California</w:t>
      </w:r>
      <w:r w:rsidR="00253420">
        <w:t xml:space="preserve"> in the United States</w:t>
      </w:r>
      <w:r w:rsidR="001D4A78">
        <w:t>, has already begun t</w:t>
      </w:r>
      <w:r w:rsidR="003026BB">
        <w:t>o plan for the worst. It is better</w:t>
      </w:r>
      <w:r w:rsidR="001D4A78">
        <w:t xml:space="preserve"> to be safe </w:t>
      </w:r>
      <w:r w:rsidR="00253420">
        <w:t xml:space="preserve">rather </w:t>
      </w:r>
      <w:r w:rsidR="001D4A78">
        <w:t>than sorry.</w:t>
      </w:r>
    </w:p>
    <w:p w:rsidR="001D4A78" w:rsidRDefault="001D4A78"/>
    <w:p w:rsidR="002B4D2E" w:rsidRDefault="002B4D2E">
      <w:r>
        <w:t>For the Klamat</w:t>
      </w:r>
      <w:r w:rsidR="00253420">
        <w:t>h Basin, the worst can include forest fires, earthquakes, v</w:t>
      </w:r>
      <w:r>
        <w:t xml:space="preserve">olcanic </w:t>
      </w:r>
      <w:r w:rsidR="005828F3">
        <w:t>activity,</w:t>
      </w:r>
      <w:r w:rsidR="00253420">
        <w:t xml:space="preserve"> c</w:t>
      </w:r>
      <w:r>
        <w:t>hemical spills from nearby trains</w:t>
      </w:r>
      <w:r w:rsidR="00253420">
        <w:t xml:space="preserve"> and also n</w:t>
      </w:r>
      <w:r w:rsidR="00C43F65">
        <w:t xml:space="preserve">atural gas leaks from the pipeline that runs through the Basin. </w:t>
      </w:r>
    </w:p>
    <w:p w:rsidR="002B4D2E" w:rsidRDefault="002B4D2E"/>
    <w:p w:rsidR="003153E7" w:rsidRDefault="001D4A78">
      <w:r>
        <w:t>S</w:t>
      </w:r>
      <w:r w:rsidR="00253420">
        <w:t>ponsored by the Klamath Stake, the Church</w:t>
      </w:r>
      <w:r w:rsidR="003026BB">
        <w:t xml:space="preserve"> has</w:t>
      </w:r>
      <w:r>
        <w:t xml:space="preserve"> developed an Emergency Preparedness Committee headed by a member of the </w:t>
      </w:r>
      <w:r w:rsidR="00253420">
        <w:t xml:space="preserve">Stake Presidency, Paul </w:t>
      </w:r>
      <w:proofErr w:type="spellStart"/>
      <w:r w:rsidR="00253420">
        <w:t>Stuevens</w:t>
      </w:r>
      <w:proofErr w:type="spellEnd"/>
      <w:r w:rsidR="00253420">
        <w:t>. M</w:t>
      </w:r>
      <w:r>
        <w:t>embers of the co</w:t>
      </w:r>
      <w:r w:rsidR="00253420">
        <w:t>mmittee represent</w:t>
      </w:r>
      <w:r>
        <w:t xml:space="preserve"> a Food S</w:t>
      </w:r>
      <w:r w:rsidR="00253420">
        <w:t>torage Specialist, Susie Norris;</w:t>
      </w:r>
      <w:r>
        <w:t xml:space="preserve"> two Communication Specialists,</w:t>
      </w:r>
      <w:r w:rsidR="00253420">
        <w:t xml:space="preserve"> Brent Frazier and Hollis </w:t>
      </w:r>
      <w:proofErr w:type="spellStart"/>
      <w:r w:rsidR="00253420">
        <w:t>Kiger</w:t>
      </w:r>
      <w:proofErr w:type="spellEnd"/>
      <w:r w:rsidR="00253420">
        <w:t>;</w:t>
      </w:r>
      <w:r>
        <w:t xml:space="preserve"> Klamath Stake Relief Society (women's organization whose goal is to exercise charity and to help those in need) President, Robin Sh</w:t>
      </w:r>
      <w:r w:rsidR="00253420">
        <w:t>irts;</w:t>
      </w:r>
      <w:r>
        <w:t xml:space="preserve"> Emergency Response Specialist</w:t>
      </w:r>
      <w:r w:rsidR="003153E7">
        <w:t xml:space="preserve">, Ed Dolan and Stake Geographic Information Specialist, Oregon of Institute of Technology (OIT) student </w:t>
      </w:r>
      <w:proofErr w:type="spellStart"/>
      <w:r w:rsidR="003153E7">
        <w:t>Susy</w:t>
      </w:r>
      <w:proofErr w:type="spellEnd"/>
      <w:r w:rsidR="003153E7">
        <w:t xml:space="preserve"> </w:t>
      </w:r>
      <w:proofErr w:type="spellStart"/>
      <w:r w:rsidR="003153E7">
        <w:t>Lathom</w:t>
      </w:r>
      <w:proofErr w:type="spellEnd"/>
      <w:r w:rsidR="003153E7">
        <w:t>.</w:t>
      </w:r>
      <w:r w:rsidR="002B4D2E">
        <w:t xml:space="preserve"> </w:t>
      </w:r>
    </w:p>
    <w:p w:rsidR="003E6FDF" w:rsidRDefault="003E6FDF"/>
    <w:p w:rsidR="008D42AF" w:rsidRPr="008D42AF" w:rsidRDefault="008D42AF" w:rsidP="008D42AF">
      <w:r>
        <w:t xml:space="preserve">The Klamath Stake is broken down into </w:t>
      </w:r>
      <w:r w:rsidR="00AC5774">
        <w:t xml:space="preserve">eleven </w:t>
      </w:r>
      <w:r>
        <w:t xml:space="preserve">wards: Cedarville, California; </w:t>
      </w:r>
      <w:proofErr w:type="spellStart"/>
      <w:r>
        <w:t>Tulelake</w:t>
      </w:r>
      <w:proofErr w:type="spellEnd"/>
      <w:r>
        <w:t xml:space="preserve">, California; Alturas, California; Lakeview, Oregon, Chiloquin, Oregon; Keno, Oregon; </w:t>
      </w:r>
      <w:proofErr w:type="spellStart"/>
      <w:r w:rsidR="00AC5774">
        <w:t>Yonna</w:t>
      </w:r>
      <w:proofErr w:type="spellEnd"/>
      <w:r w:rsidR="00AC5774">
        <w:t xml:space="preserve"> Valley, Oregon; </w:t>
      </w:r>
      <w:r>
        <w:t>and Klamath Falls, Oregon 1</w:t>
      </w:r>
      <w:r w:rsidRPr="008D42AF">
        <w:rPr>
          <w:vertAlign w:val="superscript"/>
        </w:rPr>
        <w:t>st</w:t>
      </w:r>
      <w:r>
        <w:t xml:space="preserve"> ward, 3</w:t>
      </w:r>
      <w:r w:rsidRPr="008D42AF">
        <w:rPr>
          <w:vertAlign w:val="superscript"/>
        </w:rPr>
        <w:t>rd</w:t>
      </w:r>
      <w:r>
        <w:t xml:space="preserve"> ward, 4</w:t>
      </w:r>
      <w:r w:rsidRPr="008D42AF">
        <w:rPr>
          <w:vertAlign w:val="superscript"/>
        </w:rPr>
        <w:t>th</w:t>
      </w:r>
      <w:r>
        <w:t xml:space="preserve"> ward and 5</w:t>
      </w:r>
      <w:r w:rsidRPr="008D42AF">
        <w:rPr>
          <w:vertAlign w:val="superscript"/>
        </w:rPr>
        <w:t>th</w:t>
      </w:r>
      <w:r w:rsidR="00AC5774">
        <w:t xml:space="preserve"> ward. </w:t>
      </w:r>
      <w:r>
        <w:t>A ward is created based on the amount of families in a geographic area. Each ward contains approximately 150 families.</w:t>
      </w:r>
    </w:p>
    <w:p w:rsidR="00253420" w:rsidRPr="00253420" w:rsidRDefault="008D42AF">
      <w:r>
        <w:br/>
      </w:r>
      <w:r w:rsidR="00253420">
        <w:rPr>
          <w:b/>
        </w:rPr>
        <w:t xml:space="preserve">Integrating </w:t>
      </w:r>
      <w:proofErr w:type="spellStart"/>
      <w:r w:rsidR="00253420">
        <w:rPr>
          <w:b/>
        </w:rPr>
        <w:t>ArcGIS</w:t>
      </w:r>
      <w:proofErr w:type="spellEnd"/>
    </w:p>
    <w:p w:rsidR="00253420" w:rsidRDefault="00253420"/>
    <w:p w:rsidR="008D42AF" w:rsidRDefault="008D42AF">
      <w:r>
        <w:t xml:space="preserve">With the use of ESRI’s </w:t>
      </w:r>
      <w:proofErr w:type="spellStart"/>
      <w:r>
        <w:t>ArcMap</w:t>
      </w:r>
      <w:proofErr w:type="spellEnd"/>
      <w:r>
        <w:t xml:space="preserve">, </w:t>
      </w:r>
      <w:proofErr w:type="spellStart"/>
      <w:r>
        <w:t>Susy</w:t>
      </w:r>
      <w:proofErr w:type="spellEnd"/>
      <w:r>
        <w:t xml:space="preserve"> </w:t>
      </w:r>
      <w:proofErr w:type="spellStart"/>
      <w:r w:rsidR="00253420">
        <w:t>Lathom</w:t>
      </w:r>
      <w:proofErr w:type="spellEnd"/>
      <w:r w:rsidR="00253420">
        <w:t xml:space="preserve"> </w:t>
      </w:r>
      <w:r>
        <w:t xml:space="preserve">gathered simple road layers, </w:t>
      </w:r>
      <w:proofErr w:type="spellStart"/>
      <w:r>
        <w:t>waterbodies</w:t>
      </w:r>
      <w:proofErr w:type="spellEnd"/>
      <w:r>
        <w:t xml:space="preserve"> including streams, canals, rivers and lakes, 100 ft contour intervals, and ward boundaries for each of the twelve wards to bring into visualization the Klamath Stake. </w:t>
      </w:r>
      <w:proofErr w:type="spellStart"/>
      <w:r w:rsidR="007921CB">
        <w:t>ArcMap</w:t>
      </w:r>
      <w:proofErr w:type="spellEnd"/>
      <w:r w:rsidR="007921CB">
        <w:t xml:space="preserve"> allowed </w:t>
      </w:r>
      <w:proofErr w:type="spellStart"/>
      <w:r w:rsidR="007921CB">
        <w:t>Susy</w:t>
      </w:r>
      <w:proofErr w:type="spellEnd"/>
      <w:r w:rsidR="007921CB">
        <w:t xml:space="preserve"> </w:t>
      </w:r>
      <w:proofErr w:type="spellStart"/>
      <w:r w:rsidR="007921CB">
        <w:t>Lathom</w:t>
      </w:r>
      <w:proofErr w:type="spellEnd"/>
      <w:r w:rsidR="007921CB">
        <w:t xml:space="preserve"> to explore the data, symbolize and </w:t>
      </w:r>
      <w:proofErr w:type="gramStart"/>
      <w:r w:rsidR="007921CB">
        <w:t>create  features</w:t>
      </w:r>
      <w:proofErr w:type="gramEnd"/>
      <w:r w:rsidR="007921CB">
        <w:t xml:space="preserve"> according the needs of the Emergency Prepar</w:t>
      </w:r>
      <w:r w:rsidR="003026BB">
        <w:t>e</w:t>
      </w:r>
      <w:r w:rsidR="007921CB">
        <w:t xml:space="preserve">dness Committee. </w:t>
      </w:r>
      <w:r w:rsidR="007921CB">
        <w:lastRenderedPageBreak/>
        <w:t>Each map had not only a visual boundary of each ward, it also included locations of the nearest hospital and fire station.</w:t>
      </w:r>
    </w:p>
    <w:p w:rsidR="008D42AF" w:rsidRDefault="008D42AF"/>
    <w:p w:rsidR="008D42AF" w:rsidRDefault="008D42AF">
      <w:r>
        <w:t xml:space="preserve">The map of the Stake is the foundation, the bedrock of the Emergency Preparedness Committee’s goal. </w:t>
      </w:r>
    </w:p>
    <w:p w:rsidR="008D42AF" w:rsidRDefault="008D42AF"/>
    <w:p w:rsidR="00B02820" w:rsidRPr="00B02820" w:rsidRDefault="00B02820">
      <w:pPr>
        <w:rPr>
          <w:b/>
        </w:rPr>
      </w:pPr>
      <w:r w:rsidRPr="00B02820">
        <w:rPr>
          <w:b/>
        </w:rPr>
        <w:t>The Map in Action</w:t>
      </w:r>
    </w:p>
    <w:p w:rsidR="00B02820" w:rsidRDefault="00B02820"/>
    <w:p w:rsidR="001F7C10" w:rsidRDefault="001F7C10">
      <w:r>
        <w:t xml:space="preserve">A Bishop from each </w:t>
      </w:r>
      <w:proofErr w:type="gramStart"/>
      <w:r>
        <w:t>ward,</w:t>
      </w:r>
      <w:proofErr w:type="gramEnd"/>
      <w:r>
        <w:t xml:space="preserve"> will examine an individual map of their ward and c</w:t>
      </w:r>
      <w:r w:rsidR="00253420">
        <w:t>reate what they call “</w:t>
      </w:r>
      <w:proofErr w:type="spellStart"/>
      <w:r w:rsidR="00253420">
        <w:t>Geozones</w:t>
      </w:r>
      <w:proofErr w:type="spellEnd"/>
      <w:r w:rsidR="00253420">
        <w:t xml:space="preserve">,” </w:t>
      </w:r>
      <w:r>
        <w:t>specific geographic area</w:t>
      </w:r>
      <w:r w:rsidR="00253420">
        <w:t>s</w:t>
      </w:r>
      <w:r>
        <w:t xml:space="preserve"> where one person can physically reach each individual person in cases of an emergency within a matter of 2 hours. </w:t>
      </w:r>
    </w:p>
    <w:p w:rsidR="00253420" w:rsidRDefault="00253420"/>
    <w:p w:rsidR="001F7C10" w:rsidRDefault="001F7C10">
      <w:r>
        <w:t>Once the “</w:t>
      </w:r>
      <w:proofErr w:type="spellStart"/>
      <w:r>
        <w:t>Geozones</w:t>
      </w:r>
      <w:proofErr w:type="spellEnd"/>
      <w:r>
        <w:t xml:space="preserve">” have been established, annual training workshops will be constructed. Four plastic flags will be distributed to each household each symbolizing a particular need. </w:t>
      </w:r>
      <w:r w:rsidR="00253420">
        <w:t>A r</w:t>
      </w:r>
      <w:r>
        <w:t>ed flag indicates an emergency.</w:t>
      </w:r>
      <w:r w:rsidR="00253420">
        <w:t xml:space="preserve"> A y</w:t>
      </w:r>
      <w:r>
        <w:t xml:space="preserve">ellow flag indicate non-life-threatening assistance is needed. </w:t>
      </w:r>
      <w:r w:rsidR="00253420">
        <w:t>A g</w:t>
      </w:r>
      <w:r>
        <w:t xml:space="preserve">reen flag indicates everything is fine. </w:t>
      </w:r>
      <w:r w:rsidR="00253420">
        <w:t>A w</w:t>
      </w:r>
      <w:r>
        <w:t>hite flag indicates that the household has evacuated the home.</w:t>
      </w:r>
    </w:p>
    <w:p w:rsidR="001F7C10" w:rsidRDefault="001F7C10">
      <w:r>
        <w:t>The flags are so that each “</w:t>
      </w:r>
      <w:proofErr w:type="spellStart"/>
      <w:r>
        <w:t>Geozone</w:t>
      </w:r>
      <w:proofErr w:type="spellEnd"/>
      <w:r>
        <w:t xml:space="preserve">” leader does not have to knock on every home unless it is needed. </w:t>
      </w:r>
    </w:p>
    <w:p w:rsidR="001F7C10" w:rsidRDefault="001F7C10"/>
    <w:p w:rsidR="001F7C10" w:rsidRDefault="001F7C10" w:rsidP="001F7C10">
      <w:r>
        <w:t xml:space="preserve">There is </w:t>
      </w:r>
      <w:r w:rsidR="00253420">
        <w:t xml:space="preserve">a </w:t>
      </w:r>
      <w:r w:rsidR="00E62156">
        <w:t>likelihood</w:t>
      </w:r>
      <w:r>
        <w:t xml:space="preserve"> that in cases of a natural disaster, there will be no cell phones, texting, </w:t>
      </w:r>
      <w:r w:rsidR="00E62156">
        <w:t>Internet</w:t>
      </w:r>
      <w:r>
        <w:t xml:space="preserve">, or basic landlines. In order to communicate, each leader of </w:t>
      </w:r>
      <w:r w:rsidR="00E62156">
        <w:t>a</w:t>
      </w:r>
      <w:r>
        <w:t xml:space="preserve"> “</w:t>
      </w:r>
      <w:proofErr w:type="spellStart"/>
      <w:r>
        <w:t>Geozone</w:t>
      </w:r>
      <w:proofErr w:type="spellEnd"/>
      <w:r>
        <w:t xml:space="preserve">” will have a HAM radio in which he will report to the head of the Emergency </w:t>
      </w:r>
      <w:r w:rsidR="00F65CFD">
        <w:t>Preparedness</w:t>
      </w:r>
      <w:r>
        <w:t xml:space="preserve"> Comm</w:t>
      </w:r>
      <w:r w:rsidR="00E62156">
        <w:t xml:space="preserve">ittee, Paul </w:t>
      </w:r>
      <w:proofErr w:type="spellStart"/>
      <w:r w:rsidR="00E62156">
        <w:t>Stuevens</w:t>
      </w:r>
      <w:proofErr w:type="spellEnd"/>
      <w:r w:rsidR="00E62156">
        <w:t xml:space="preserve">, </w:t>
      </w:r>
      <w:proofErr w:type="gramStart"/>
      <w:r w:rsidR="00E62156">
        <w:t>the</w:t>
      </w:r>
      <w:proofErr w:type="gramEnd"/>
      <w:r w:rsidR="00E62156">
        <w:t xml:space="preserve"> outcome of each ward.</w:t>
      </w:r>
    </w:p>
    <w:p w:rsidR="001F7C10" w:rsidRDefault="00E62156">
      <w:r>
        <w:t xml:space="preserve">Every Sunday night at 9pm, Hollis </w:t>
      </w:r>
      <w:proofErr w:type="spellStart"/>
      <w:r>
        <w:t>Kiger</w:t>
      </w:r>
      <w:proofErr w:type="spellEnd"/>
      <w:r>
        <w:t xml:space="preserve"> uses his HAM radio to contact </w:t>
      </w:r>
      <w:proofErr w:type="gramStart"/>
      <w:r>
        <w:t>every  "</w:t>
      </w:r>
      <w:proofErr w:type="spellStart"/>
      <w:proofErr w:type="gramEnd"/>
      <w:r>
        <w:t>Geozone</w:t>
      </w:r>
      <w:proofErr w:type="spellEnd"/>
      <w:r>
        <w:t xml:space="preserve">" leader to check their radios.  </w:t>
      </w:r>
    </w:p>
    <w:p w:rsidR="001F7C10" w:rsidRDefault="001F7C10"/>
    <w:p w:rsidR="002C7472" w:rsidRPr="002C7472" w:rsidRDefault="002C7472">
      <w:pPr>
        <w:rPr>
          <w:b/>
        </w:rPr>
      </w:pPr>
      <w:r>
        <w:rPr>
          <w:b/>
        </w:rPr>
        <w:t>No one is left behind</w:t>
      </w:r>
    </w:p>
    <w:p w:rsidR="002C7472" w:rsidRDefault="002C7472"/>
    <w:p w:rsidR="00E62156" w:rsidRDefault="001F7C10">
      <w:r>
        <w:t>Though the system is generally created for members of the Church of Jesus Christ of Latter Day Saints</w:t>
      </w:r>
      <w:r w:rsidR="00264887">
        <w:t xml:space="preserve"> within the Klamath Stake</w:t>
      </w:r>
      <w:r>
        <w:t>, in cases of a natural disaster emergency, other houses will be visited as well</w:t>
      </w:r>
      <w:r w:rsidR="00E62156">
        <w:t>,</w:t>
      </w:r>
      <w:r>
        <w:t xml:space="preserve"> so that none are forgotten. </w:t>
      </w:r>
    </w:p>
    <w:p w:rsidR="00E62156" w:rsidRDefault="00E62156"/>
    <w:p w:rsidR="005828F3" w:rsidRDefault="003026BB">
      <w:r>
        <w:t>The system is not without fault;</w:t>
      </w:r>
      <w:r w:rsidR="00E62156">
        <w:t xml:space="preserve"> it cannot be possible to check on every person if an Earthquake hits at 1</w:t>
      </w:r>
      <w:r>
        <w:t xml:space="preserve"> </w:t>
      </w:r>
      <w:r w:rsidR="00E62156">
        <w:t>pm and everyone is at school or work. The Stake recommends that all carry a 72-hour kit in their home for each member of the household. The kit includes a gallon of water, read</w:t>
      </w:r>
      <w:r>
        <w:t>y</w:t>
      </w:r>
      <w:r w:rsidR="00E62156">
        <w:t xml:space="preserve">-to-eat food that requires a minimal amount of water, any required medication, first aid kit, utensils, </w:t>
      </w:r>
      <w:r w:rsidR="0062345A">
        <w:t>and matches</w:t>
      </w:r>
      <w:r w:rsidR="00E62156">
        <w:t xml:space="preserve">, </w:t>
      </w:r>
      <w:r>
        <w:t xml:space="preserve">and </w:t>
      </w:r>
      <w:r w:rsidR="00D07DCC">
        <w:t xml:space="preserve">perhaps </w:t>
      </w:r>
      <w:r w:rsidR="00E62156">
        <w:t xml:space="preserve">anything </w:t>
      </w:r>
      <w:r>
        <w:t xml:space="preserve">else </w:t>
      </w:r>
      <w:r w:rsidR="00E62156">
        <w:t>that is required for survival of at least 72 hours.</w:t>
      </w:r>
    </w:p>
    <w:p w:rsidR="005828F3" w:rsidRDefault="005828F3"/>
    <w:p w:rsidR="004B7D62" w:rsidRDefault="004B7D62">
      <w:r>
        <w:t xml:space="preserve">Imagine if the residents of Oklahoma, whose state was </w:t>
      </w:r>
      <w:r w:rsidR="00D07DCC">
        <w:t xml:space="preserve">recently </w:t>
      </w:r>
      <w:r>
        <w:t xml:space="preserve">ravished by tornados, had a plan similar to what Klamath Stake is doing. Would it not feel great to have a sense of assurance to know that </w:t>
      </w:r>
      <w:r w:rsidR="00D07DCC">
        <w:t>one</w:t>
      </w:r>
      <w:r>
        <w:t xml:space="preserve"> could survive for 72 hours until any help arrives? </w:t>
      </w:r>
      <w:r w:rsidR="00253420">
        <w:t>To know that there is a plan</w:t>
      </w:r>
      <w:r>
        <w:t xml:space="preserve"> for someone to check on </w:t>
      </w:r>
      <w:r w:rsidR="00D07DCC">
        <w:t xml:space="preserve">every resident </w:t>
      </w:r>
      <w:r>
        <w:t xml:space="preserve">to make sure </w:t>
      </w:r>
      <w:r w:rsidR="00D07DCC">
        <w:t>all is alright?</w:t>
      </w:r>
      <w:r>
        <w:t xml:space="preserve"> </w:t>
      </w:r>
    </w:p>
    <w:p w:rsidR="004B7D62" w:rsidRDefault="004B7D62"/>
    <w:p w:rsidR="005B5F1A" w:rsidRDefault="004B7D62">
      <w:r>
        <w:t>It all starts with a simple map with basic road layers and contour lines. The credit goes to those who can look at something simple and turn it into something amazing that can bring comfort to those who need it the most in the worst of times. Somebody is always looking out for somebody, whether it is realized or not.</w:t>
      </w:r>
    </w:p>
    <w:p w:rsidR="005B5F1A" w:rsidRDefault="005B5F1A"/>
    <w:p w:rsidR="008832D2" w:rsidRPr="008832D2" w:rsidRDefault="008832D2">
      <w:pPr>
        <w:rPr>
          <w:b/>
        </w:rPr>
      </w:pPr>
      <w:r w:rsidRPr="008832D2">
        <w:rPr>
          <w:b/>
        </w:rPr>
        <w:t>More Information</w:t>
      </w:r>
    </w:p>
    <w:p w:rsidR="00CF5089" w:rsidRDefault="005B5F1A">
      <w:r>
        <w:t xml:space="preserve">For more information, contact </w:t>
      </w:r>
      <w:proofErr w:type="spellStart"/>
      <w:r>
        <w:t>Susy</w:t>
      </w:r>
      <w:proofErr w:type="spellEnd"/>
      <w:r>
        <w:t xml:space="preserve"> </w:t>
      </w:r>
      <w:proofErr w:type="spellStart"/>
      <w:r>
        <w:t>Lathom</w:t>
      </w:r>
      <w:proofErr w:type="spellEnd"/>
      <w:r>
        <w:t>, Oregon Insti</w:t>
      </w:r>
      <w:r w:rsidR="008832D2">
        <w:t xml:space="preserve">tute of Technology GIS Student at </w:t>
      </w:r>
      <w:r>
        <w:t>Susanne.lathom@oit.edu</w:t>
      </w:r>
    </w:p>
    <w:p w:rsidR="00CF5089" w:rsidRDefault="00CF5089"/>
    <w:p w:rsidR="00CF5089" w:rsidRDefault="00CF5089"/>
    <w:p w:rsidR="00630DD2" w:rsidRPr="00F437D2" w:rsidRDefault="00630DD2"/>
    <w:sectPr w:rsidR="00630DD2" w:rsidRPr="00F437D2" w:rsidSect="001D21F8">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D9" w:rsidRDefault="007A07D9" w:rsidP="007A07D9">
      <w:r>
        <w:separator/>
      </w:r>
    </w:p>
  </w:endnote>
  <w:endnote w:type="continuationSeparator" w:id="0">
    <w:p w:rsidR="007A07D9" w:rsidRDefault="007A07D9" w:rsidP="007A07D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D9" w:rsidRDefault="007A07D9" w:rsidP="007A07D9">
      <w:r>
        <w:separator/>
      </w:r>
    </w:p>
  </w:footnote>
  <w:footnote w:type="continuationSeparator" w:id="0">
    <w:p w:rsidR="007A07D9" w:rsidRDefault="007A07D9" w:rsidP="007A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D9" w:rsidRDefault="007A07D9">
    <w:pPr>
      <w:pStyle w:val="Header"/>
      <w:jc w:val="right"/>
    </w:pPr>
    <w:proofErr w:type="spellStart"/>
    <w:r>
      <w:t>Lathom</w:t>
    </w:r>
    <w:proofErr w:type="spellEnd"/>
    <w:r>
      <w:t xml:space="preserve"> </w:t>
    </w:r>
    <w:sdt>
      <w:sdtPr>
        <w:id w:val="167621878"/>
        <w:docPartObj>
          <w:docPartGallery w:val="Page Numbers (Top of Page)"/>
          <w:docPartUnique/>
        </w:docPartObj>
      </w:sdtPr>
      <w:sdtContent>
        <w:fldSimple w:instr=" PAGE   \* MERGEFORMAT ">
          <w:r w:rsidR="003026BB">
            <w:rPr>
              <w:noProof/>
            </w:rPr>
            <w:t>3</w:t>
          </w:r>
        </w:fldSimple>
      </w:sdtContent>
    </w:sdt>
  </w:p>
  <w:p w:rsidR="007A07D9" w:rsidRDefault="007A07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D21F8"/>
    <w:rsid w:val="000F0601"/>
    <w:rsid w:val="000F3268"/>
    <w:rsid w:val="001D21F8"/>
    <w:rsid w:val="001D4A78"/>
    <w:rsid w:val="001F2F85"/>
    <w:rsid w:val="001F7C10"/>
    <w:rsid w:val="00253420"/>
    <w:rsid w:val="00264887"/>
    <w:rsid w:val="002B4D13"/>
    <w:rsid w:val="002B4D2E"/>
    <w:rsid w:val="002C7472"/>
    <w:rsid w:val="003026BB"/>
    <w:rsid w:val="003153E7"/>
    <w:rsid w:val="003B0BFC"/>
    <w:rsid w:val="003E6FDF"/>
    <w:rsid w:val="004B7D62"/>
    <w:rsid w:val="005828F3"/>
    <w:rsid w:val="005B5F1A"/>
    <w:rsid w:val="005C2A3D"/>
    <w:rsid w:val="0062345A"/>
    <w:rsid w:val="00630DD2"/>
    <w:rsid w:val="0064425C"/>
    <w:rsid w:val="00685987"/>
    <w:rsid w:val="007921CB"/>
    <w:rsid w:val="007A07D9"/>
    <w:rsid w:val="008832D2"/>
    <w:rsid w:val="00890A56"/>
    <w:rsid w:val="008D42AF"/>
    <w:rsid w:val="00A36929"/>
    <w:rsid w:val="00AC0135"/>
    <w:rsid w:val="00AC5774"/>
    <w:rsid w:val="00B02820"/>
    <w:rsid w:val="00C43F65"/>
    <w:rsid w:val="00CF5089"/>
    <w:rsid w:val="00D07DCC"/>
    <w:rsid w:val="00E45CE6"/>
    <w:rsid w:val="00E62156"/>
    <w:rsid w:val="00EA2B47"/>
    <w:rsid w:val="00EC5D9F"/>
    <w:rsid w:val="00F014DD"/>
    <w:rsid w:val="00F437D2"/>
    <w:rsid w:val="00F65CFD"/>
    <w:rsid w:val="00FD74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7D9"/>
    <w:pPr>
      <w:tabs>
        <w:tab w:val="center" w:pos="4680"/>
        <w:tab w:val="right" w:pos="9360"/>
      </w:tabs>
    </w:pPr>
  </w:style>
  <w:style w:type="character" w:customStyle="1" w:styleId="HeaderChar">
    <w:name w:val="Header Char"/>
    <w:basedOn w:val="DefaultParagraphFont"/>
    <w:link w:val="Header"/>
    <w:uiPriority w:val="99"/>
    <w:rsid w:val="007A07D9"/>
  </w:style>
  <w:style w:type="paragraph" w:styleId="Footer">
    <w:name w:val="footer"/>
    <w:basedOn w:val="Normal"/>
    <w:link w:val="FooterChar"/>
    <w:uiPriority w:val="99"/>
    <w:unhideWhenUsed/>
    <w:rsid w:val="007A07D9"/>
    <w:pPr>
      <w:tabs>
        <w:tab w:val="center" w:pos="4680"/>
        <w:tab w:val="right" w:pos="9360"/>
      </w:tabs>
    </w:pPr>
  </w:style>
  <w:style w:type="character" w:customStyle="1" w:styleId="FooterChar">
    <w:name w:val="Footer Char"/>
    <w:basedOn w:val="DefaultParagraphFont"/>
    <w:link w:val="Footer"/>
    <w:uiPriority w:val="99"/>
    <w:rsid w:val="007A07D9"/>
  </w:style>
  <w:style w:type="paragraph" w:styleId="BalloonText">
    <w:name w:val="Balloon Text"/>
    <w:basedOn w:val="Normal"/>
    <w:link w:val="BalloonTextChar"/>
    <w:uiPriority w:val="99"/>
    <w:semiHidden/>
    <w:unhideWhenUsed/>
    <w:rsid w:val="007A07D9"/>
    <w:rPr>
      <w:rFonts w:ascii="Tahoma" w:hAnsi="Tahoma" w:cs="Tahoma"/>
      <w:sz w:val="16"/>
      <w:szCs w:val="16"/>
    </w:rPr>
  </w:style>
  <w:style w:type="character" w:customStyle="1" w:styleId="BalloonTextChar">
    <w:name w:val="Balloon Text Char"/>
    <w:basedOn w:val="DefaultParagraphFont"/>
    <w:link w:val="BalloonText"/>
    <w:uiPriority w:val="99"/>
    <w:semiHidden/>
    <w:rsid w:val="007A0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4709</Characters>
  <Application>Microsoft Office Word</Application>
  <DocSecurity>4</DocSecurity>
  <Lines>39</Lines>
  <Paragraphs>11</Paragraphs>
  <ScaleCrop>false</ScaleCrop>
  <Company>Student</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deidre.crowell</dc:creator>
  <cp:keywords/>
  <cp:lastModifiedBy>deidre.crowell</cp:lastModifiedBy>
  <cp:revision>2</cp:revision>
  <cp:lastPrinted>2010-05-26T17:29:00Z</cp:lastPrinted>
  <dcterms:created xsi:type="dcterms:W3CDTF">2010-08-12T19:19:00Z</dcterms:created>
  <dcterms:modified xsi:type="dcterms:W3CDTF">2010-08-12T19:19:00Z</dcterms:modified>
</cp:coreProperties>
</file>