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F" w:rsidRPr="00686592" w:rsidRDefault="008D7B8F" w:rsidP="008D7B8F">
      <w:pPr>
        <w:spacing w:line="240" w:lineRule="auto"/>
        <w:jc w:val="center"/>
      </w:pPr>
      <w:r w:rsidRPr="00686592">
        <w:rPr>
          <w:b/>
          <w:sz w:val="28"/>
        </w:rPr>
        <w:t xml:space="preserve">South Metro-Salem STEM Partnership </w:t>
      </w:r>
      <w:r w:rsidRPr="00686592">
        <w:rPr>
          <w:b/>
        </w:rPr>
        <w:br/>
      </w:r>
      <w:r w:rsidRPr="00686592">
        <w:t>STEM = Science, Technology, Engineering and Math</w:t>
      </w:r>
    </w:p>
    <w:p w:rsidR="008D7B8F" w:rsidRDefault="008D7B8F" w:rsidP="00D4293F">
      <w:pPr>
        <w:spacing w:line="240" w:lineRule="auto"/>
        <w:jc w:val="center"/>
      </w:pPr>
      <w:r>
        <w:t xml:space="preserve">Agenda for </w:t>
      </w:r>
      <w:r w:rsidR="00752621">
        <w:t xml:space="preserve">Monday, </w:t>
      </w:r>
      <w:r w:rsidR="00B72A96">
        <w:t>April 29,</w:t>
      </w:r>
      <w:r w:rsidR="00EC711F">
        <w:t xml:space="preserve"> 2013</w:t>
      </w:r>
      <w:r w:rsidR="00D4293F">
        <w:t xml:space="preserve">    ~~~</w:t>
      </w:r>
      <w:proofErr w:type="gramStart"/>
      <w:r w:rsidR="00D4293F">
        <w:t xml:space="preserve">~  </w:t>
      </w:r>
      <w:r w:rsidR="00752621">
        <w:t>3</w:t>
      </w:r>
      <w:proofErr w:type="gramEnd"/>
      <w:r w:rsidR="00752621">
        <w:t>-5</w:t>
      </w:r>
      <w:r w:rsidR="00C82731">
        <w:t>:30</w:t>
      </w:r>
      <w:r>
        <w:t xml:space="preserve"> pm</w:t>
      </w:r>
    </w:p>
    <w:p w:rsidR="00EC711F" w:rsidRPr="002250FF" w:rsidRDefault="00EC711F" w:rsidP="00EC711F">
      <w:pPr>
        <w:spacing w:line="240" w:lineRule="auto"/>
        <w:jc w:val="center"/>
      </w:pPr>
      <w:r>
        <w:t>Oregon Tech Wilsonville Campus</w:t>
      </w:r>
      <w:r>
        <w:br/>
        <w:t xml:space="preserve">27500 SW Parkway Ave, Wilsonville </w:t>
      </w:r>
      <w:proofErr w:type="gramStart"/>
      <w:r>
        <w:t>97070  ~</w:t>
      </w:r>
      <w:proofErr w:type="gramEnd"/>
      <w:r>
        <w:t>~~~ Room 106</w:t>
      </w:r>
    </w:p>
    <w:p w:rsidR="00195C5A" w:rsidRPr="00195C5A" w:rsidRDefault="00195C5A" w:rsidP="00195C5A">
      <w:pPr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16"/>
          <w:szCs w:val="24"/>
        </w:rPr>
      </w:pPr>
      <w:r w:rsidRPr="00195C5A">
        <w:rPr>
          <w:rFonts w:ascii="Arial" w:eastAsia="Times New Roman" w:hAnsi="Arial" w:cs="Arial"/>
          <w:vanish/>
          <w:color w:val="222222"/>
          <w:sz w:val="16"/>
          <w:szCs w:val="24"/>
        </w:rPr>
        <w:t>You +1'd this publicly. </w:t>
      </w:r>
      <w:hyperlink r:id="rId5" w:history="1">
        <w:r w:rsidRPr="00195C5A">
          <w:rPr>
            <w:rFonts w:ascii="Arial" w:eastAsia="Times New Roman" w:hAnsi="Arial" w:cs="Arial"/>
            <w:vanish/>
            <w:color w:val="1122CC"/>
            <w:sz w:val="16"/>
            <w:szCs w:val="24"/>
          </w:rPr>
          <w:t>Undo</w:t>
        </w:r>
      </w:hyperlink>
    </w:p>
    <w:p w:rsidR="002250FF" w:rsidRDefault="002250FF" w:rsidP="0041261C">
      <w:pPr>
        <w:rPr>
          <w:rFonts w:ascii="Arial" w:eastAsia="Times New Roman" w:hAnsi="Arial" w:cs="Arial"/>
          <w:vanish/>
          <w:color w:val="222222"/>
          <w:sz w:val="16"/>
          <w:szCs w:val="24"/>
        </w:rPr>
      </w:pPr>
    </w:p>
    <w:p w:rsidR="0061672F" w:rsidRDefault="0061672F" w:rsidP="0061672F">
      <w:r>
        <w:t>3:00 – 3:10</w:t>
      </w:r>
      <w:r w:rsidR="0041261C">
        <w:tab/>
      </w:r>
      <w:r w:rsidR="00EC711F">
        <w:t>Introductions</w:t>
      </w:r>
    </w:p>
    <w:p w:rsidR="00B72A96" w:rsidRDefault="00B72A96" w:rsidP="00B72A96">
      <w:pPr>
        <w:spacing w:after="0" w:line="240" w:lineRule="auto"/>
      </w:pPr>
      <w:r>
        <w:t>3:10 – 3:20</w:t>
      </w:r>
      <w:r>
        <w:tab/>
        <w:t>Welcome new partners and sign amendment to partnership agreement</w:t>
      </w:r>
    </w:p>
    <w:p w:rsidR="00EC711F" w:rsidRDefault="00EC711F" w:rsidP="0061672F"/>
    <w:p w:rsidR="00B72A96" w:rsidRDefault="00B72A96" w:rsidP="00B72A96">
      <w:pPr>
        <w:spacing w:after="0" w:line="240" w:lineRule="auto"/>
      </w:pPr>
      <w:r>
        <w:t>3:20 – 4:0</w:t>
      </w:r>
      <w:r w:rsidR="0061672F">
        <w:t>0</w:t>
      </w:r>
      <w:r w:rsidR="0061672F">
        <w:tab/>
      </w:r>
      <w:r>
        <w:t>Strategy 1:  Presentation on Learning Community framework: Jon, Meagan, Andy</w:t>
      </w:r>
    </w:p>
    <w:p w:rsidR="0061672F" w:rsidRDefault="0061672F" w:rsidP="0061672F">
      <w:pPr>
        <w:spacing w:after="0" w:line="240" w:lineRule="auto"/>
      </w:pPr>
    </w:p>
    <w:p w:rsidR="00B72A96" w:rsidRDefault="00B72A96" w:rsidP="00B72A96">
      <w:pPr>
        <w:spacing w:after="0" w:line="240" w:lineRule="auto"/>
      </w:pPr>
      <w:r>
        <w:t>4:00 – 4:</w:t>
      </w:r>
      <w:r w:rsidR="00CC5256">
        <w:t>2</w:t>
      </w:r>
      <w:r>
        <w:t>0</w:t>
      </w:r>
      <w:r>
        <w:tab/>
      </w:r>
      <w:r w:rsidR="00EC711F">
        <w:t xml:space="preserve">Strategy 2: STEM </w:t>
      </w:r>
      <w:r w:rsidR="00CC5256">
        <w:t>NET and Director:  Lita Colligan</w:t>
      </w:r>
    </w:p>
    <w:p w:rsidR="00EC711F" w:rsidRDefault="00B72A96" w:rsidP="00B72A9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Position Description </w:t>
      </w:r>
    </w:p>
    <w:p w:rsidR="00B72A96" w:rsidRDefault="00B72A96" w:rsidP="00B72A96">
      <w:pPr>
        <w:pStyle w:val="ListParagraph"/>
        <w:numPr>
          <w:ilvl w:val="0"/>
          <w:numId w:val="15"/>
        </w:numPr>
        <w:spacing w:after="0" w:line="240" w:lineRule="auto"/>
      </w:pPr>
      <w:r>
        <w:t>Cost:  $50K plus benefits</w:t>
      </w:r>
      <w:r w:rsidR="00CC5256">
        <w:t xml:space="preserve"> = ~$75K</w:t>
      </w:r>
    </w:p>
    <w:p w:rsidR="00B72A96" w:rsidRDefault="00B72A96" w:rsidP="00B72A96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Cash: NASA/Oregon Space Grant Consortium </w:t>
      </w:r>
      <w:r w:rsidR="00CC5256">
        <w:t>~</w:t>
      </w:r>
      <w:r>
        <w:t>$40K, Industr</w:t>
      </w:r>
      <w:r w:rsidR="00CC5256">
        <w:t>y pledges $10</w:t>
      </w:r>
      <w:r>
        <w:t xml:space="preserve">, Schools $10K;  </w:t>
      </w:r>
    </w:p>
    <w:p w:rsidR="00B72A96" w:rsidRDefault="00B72A96" w:rsidP="00B72A96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In-kind: </w:t>
      </w:r>
      <w:r w:rsidR="00CC5256">
        <w:t>Evergreen $12K</w:t>
      </w:r>
    </w:p>
    <w:p w:rsidR="00B72A96" w:rsidRDefault="00B72A96" w:rsidP="00B72A96">
      <w:pPr>
        <w:pStyle w:val="ListParagraph"/>
        <w:numPr>
          <w:ilvl w:val="0"/>
          <w:numId w:val="15"/>
        </w:numPr>
        <w:spacing w:after="0" w:line="240" w:lineRule="auto"/>
      </w:pPr>
      <w:r>
        <w:t>Employer and fiscal agents</w:t>
      </w:r>
      <w:r w:rsidR="00CC5256">
        <w:t xml:space="preserve">:  OSU is employer of record; National Space Grant Foundation will establish a restricted fund for SMS STEM Partnership; Evergreen will manage position and offer office and admin support; Oregon Tech will offer additional outreach office space and admin support.  </w:t>
      </w:r>
    </w:p>
    <w:p w:rsidR="00B72A96" w:rsidRDefault="00B72A96" w:rsidP="00B72A96">
      <w:pPr>
        <w:pStyle w:val="ListParagraph"/>
        <w:numPr>
          <w:ilvl w:val="0"/>
          <w:numId w:val="15"/>
        </w:numPr>
        <w:spacing w:after="0" w:line="240" w:lineRule="auto"/>
      </w:pPr>
      <w:r>
        <w:t>Hiring process</w:t>
      </w:r>
      <w:r w:rsidR="00D54034">
        <w:t xml:space="preserve">:  OSU will post position; </w:t>
      </w:r>
      <w:r w:rsidR="00CC5256">
        <w:t>all partners are responsi</w:t>
      </w:r>
      <w:r w:rsidR="00D54034">
        <w:t>ble for identifying candidates;</w:t>
      </w:r>
      <w:r w:rsidR="00CC5256">
        <w:t xml:space="preserve"> OSU will do initial screen; screening committee will interview and recommend to OSU, who will be hiring authority. </w:t>
      </w:r>
    </w:p>
    <w:p w:rsidR="00B72A96" w:rsidRPr="00CC5256" w:rsidRDefault="00B72A96" w:rsidP="00B72A96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t>Committee</w:t>
      </w:r>
      <w:r w:rsidR="00CC5256">
        <w:t xml:space="preserve"> </w:t>
      </w:r>
      <w:r w:rsidR="00CC5256" w:rsidRPr="00CC5256">
        <w:rPr>
          <w:szCs w:val="20"/>
        </w:rPr>
        <w:t xml:space="preserve">members:  Larry Wood, Deb Mumm-Hill, Kevin Carr, Salam Noor, </w:t>
      </w:r>
      <w:proofErr w:type="spellStart"/>
      <w:r w:rsidR="00CC5256" w:rsidRPr="00CC5256">
        <w:rPr>
          <w:szCs w:val="20"/>
        </w:rPr>
        <w:t>Chylon</w:t>
      </w:r>
      <w:proofErr w:type="spellEnd"/>
      <w:r w:rsidR="00CC5256" w:rsidRPr="00CC5256">
        <w:rPr>
          <w:szCs w:val="20"/>
        </w:rPr>
        <w:t xml:space="preserve"> Pappas, Jack Higginbotham, OSU/ Space Grant Consortium</w:t>
      </w:r>
    </w:p>
    <w:p w:rsidR="00EC711F" w:rsidRPr="00CC5256" w:rsidRDefault="00EC711F" w:rsidP="00EC711F">
      <w:pPr>
        <w:pStyle w:val="ListParagraph"/>
        <w:ind w:left="2160"/>
        <w:rPr>
          <w:szCs w:val="20"/>
        </w:rPr>
      </w:pPr>
    </w:p>
    <w:p w:rsidR="00CC5256" w:rsidRDefault="00CC5256" w:rsidP="00CC5256">
      <w:pPr>
        <w:spacing w:after="0" w:line="240" w:lineRule="auto"/>
      </w:pPr>
      <w:r>
        <w:t>4:20 – 4:40</w:t>
      </w:r>
      <w:r>
        <w:tab/>
      </w:r>
      <w:r w:rsidR="00EC711F">
        <w:t>Strategy 3:  Dual credit, high school transition, better pathways</w:t>
      </w:r>
      <w:r>
        <w:t>: Marla Edge</w:t>
      </w:r>
    </w:p>
    <w:p w:rsidR="00EC711F" w:rsidRDefault="00CC5256" w:rsidP="00CC525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New position at Oregon Tech, located in Wilsonville </w:t>
      </w:r>
    </w:p>
    <w:p w:rsidR="00CC5256" w:rsidRDefault="00CC5256" w:rsidP="00CC525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Opportunities identified in partner districts, to date</w:t>
      </w:r>
    </w:p>
    <w:p w:rsidR="00D54034" w:rsidRDefault="00D54034" w:rsidP="00CC525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Status of statewide institutions approved to offer dual credit</w:t>
      </w:r>
    </w:p>
    <w:p w:rsidR="00CC5256" w:rsidRDefault="00CC5256" w:rsidP="00CC525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Other activities?</w:t>
      </w:r>
    </w:p>
    <w:p w:rsidR="00CC5256" w:rsidRDefault="00CC5256" w:rsidP="00CC5256">
      <w:pPr>
        <w:pStyle w:val="ListParagraph"/>
        <w:spacing w:after="0" w:line="240" w:lineRule="auto"/>
        <w:ind w:left="1440"/>
        <w:contextualSpacing w:val="0"/>
      </w:pPr>
    </w:p>
    <w:p w:rsidR="00CC5256" w:rsidRDefault="00D54034" w:rsidP="00D54034">
      <w:pPr>
        <w:spacing w:after="0" w:line="240" w:lineRule="auto"/>
      </w:pPr>
      <w:r>
        <w:t>4:40 – 5:30</w:t>
      </w:r>
      <w:r w:rsidR="0061672F">
        <w:tab/>
      </w:r>
      <w:r w:rsidR="00CC5256">
        <w:t>Other Business</w:t>
      </w:r>
    </w:p>
    <w:p w:rsidR="00D54034" w:rsidRDefault="00CC5256" w:rsidP="006B4DCD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 min.</w:t>
      </w:r>
      <w:r>
        <w:tab/>
      </w:r>
      <w:r>
        <w:tab/>
        <w:t xml:space="preserve">Biz Connect:  Use of CIS; demonstration of Biz Connect </w:t>
      </w:r>
      <w:r w:rsidR="00D54034">
        <w:t>- Lita</w:t>
      </w:r>
    </w:p>
    <w:p w:rsidR="00CC5256" w:rsidRDefault="00CC5256" w:rsidP="006B4DCD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 min.</w:t>
      </w:r>
      <w:r>
        <w:tab/>
      </w:r>
      <w:r>
        <w:tab/>
        <w:t xml:space="preserve">Exec Advisory </w:t>
      </w:r>
      <w:r w:rsidR="00C82731">
        <w:t>Board</w:t>
      </w:r>
      <w:r>
        <w:t>: duties – approve nominations</w:t>
      </w:r>
      <w:r w:rsidR="00D54034">
        <w:t>- Deb</w:t>
      </w:r>
    </w:p>
    <w:p w:rsidR="00CC5256" w:rsidRDefault="00D54034" w:rsidP="00D540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</w:t>
      </w:r>
      <w:r w:rsidR="009A1176">
        <w:t xml:space="preserve"> min.</w:t>
      </w:r>
      <w:r w:rsidR="009A1176">
        <w:tab/>
      </w:r>
      <w:r w:rsidR="009A1176">
        <w:tab/>
        <w:t xml:space="preserve">Email list and communication </w:t>
      </w:r>
      <w:r w:rsidR="00CC5256">
        <w:t>protocols</w:t>
      </w:r>
      <w:r>
        <w:t xml:space="preserve"> - Deb</w:t>
      </w:r>
    </w:p>
    <w:p w:rsidR="00CC5256" w:rsidRDefault="00D54034" w:rsidP="00D540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</w:t>
      </w:r>
      <w:r w:rsidR="00CC5256">
        <w:t xml:space="preserve"> min.</w:t>
      </w:r>
      <w:r w:rsidR="00CC5256">
        <w:tab/>
      </w:r>
      <w:r w:rsidR="00CC5256">
        <w:tab/>
        <w:t>Business Plan:  draft for review</w:t>
      </w:r>
      <w:r>
        <w:t xml:space="preserve"> - Lita</w:t>
      </w:r>
    </w:p>
    <w:p w:rsidR="00CC5256" w:rsidRDefault="00D54034" w:rsidP="00D540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t>10</w:t>
      </w:r>
      <w:r w:rsidR="00CC5256">
        <w:t xml:space="preserve"> min.</w:t>
      </w:r>
      <w:r w:rsidR="00CC5256">
        <w:tab/>
      </w:r>
      <w:r w:rsidR="00CC5256">
        <w:tab/>
        <w:t>Update on 2636 STEM Bill</w:t>
      </w:r>
      <w:r>
        <w:t xml:space="preserve"> and other legislation - Deb</w:t>
      </w:r>
    </w:p>
    <w:p w:rsidR="00CC5256" w:rsidRDefault="00CC5256" w:rsidP="00D54034">
      <w:pPr>
        <w:spacing w:after="0" w:line="240" w:lineRule="auto"/>
      </w:pPr>
      <w:r>
        <w:t>Next Meetings:</w:t>
      </w:r>
    </w:p>
    <w:p w:rsidR="00CC5256" w:rsidRDefault="00CC5256" w:rsidP="00CC5256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Monday, June 17 ~ 3-5:30pm</w:t>
      </w:r>
    </w:p>
    <w:p w:rsidR="00CC5256" w:rsidRDefault="00CC5256" w:rsidP="00CC5256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Monday, Sept 23</w:t>
      </w:r>
      <w:r>
        <w:rPr>
          <w:vertAlign w:val="superscript"/>
        </w:rPr>
        <w:t>rd</w:t>
      </w:r>
    </w:p>
    <w:p w:rsidR="00EC711F" w:rsidRDefault="00CC5256" w:rsidP="00EC711F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Monday, Dec 16</w:t>
      </w:r>
      <w:r>
        <w:rPr>
          <w:vertAlign w:val="superscript"/>
        </w:rPr>
        <w:t>th</w:t>
      </w:r>
      <w:r>
        <w:t xml:space="preserve"> </w:t>
      </w:r>
    </w:p>
    <w:p w:rsidR="00EC711F" w:rsidRDefault="00EC711F" w:rsidP="00EC711F">
      <w:r>
        <w:lastRenderedPageBreak/>
        <w:t>Materials:</w:t>
      </w:r>
    </w:p>
    <w:p w:rsidR="00EC711F" w:rsidRDefault="00EC711F" w:rsidP="00EC711F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Agenda - above</w:t>
      </w:r>
    </w:p>
    <w:p w:rsidR="00D54034" w:rsidRDefault="00D54034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Learning Community Framework</w:t>
      </w:r>
      <w:r w:rsidR="00960269">
        <w:t xml:space="preserve"> - draft</w:t>
      </w:r>
    </w:p>
    <w:p w:rsidR="00D54034" w:rsidRDefault="00D54034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STEM NET Director position description – final </w:t>
      </w:r>
    </w:p>
    <w:p w:rsidR="00D54034" w:rsidRDefault="00D54034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Amendment 1 to </w:t>
      </w:r>
      <w:r w:rsidR="00EC711F">
        <w:t xml:space="preserve">Partnership Agreement </w:t>
      </w:r>
      <w:r w:rsidR="00960269">
        <w:t>- final</w:t>
      </w:r>
    </w:p>
    <w:p w:rsidR="009A1176" w:rsidRDefault="009A1176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Executive Advisory </w:t>
      </w:r>
      <w:r w:rsidR="003456F2">
        <w:t>Board Roles and Responsibilities</w:t>
      </w:r>
      <w:r w:rsidR="00960269">
        <w:t xml:space="preserve"> - draft</w:t>
      </w:r>
    </w:p>
    <w:p w:rsidR="009A1176" w:rsidRDefault="009A1176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Communication Protocols</w:t>
      </w:r>
      <w:r w:rsidR="00960269">
        <w:t xml:space="preserve"> - draft</w:t>
      </w:r>
      <w:bookmarkStart w:id="0" w:name="_GoBack"/>
      <w:bookmarkEnd w:id="0"/>
    </w:p>
    <w:p w:rsidR="009A1176" w:rsidRDefault="009A1176" w:rsidP="006C736D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Business Plan – Draft – in preparation for writing grants and seeking more pledges</w:t>
      </w:r>
    </w:p>
    <w:p w:rsidR="0061672F" w:rsidRDefault="0061672F" w:rsidP="00EC711F"/>
    <w:p w:rsidR="00EC711F" w:rsidRDefault="00EC711F" w:rsidP="00EC711F">
      <w:r>
        <w:t>For your info:</w:t>
      </w:r>
      <w:r w:rsidR="009A1176">
        <w:t xml:space="preserve"> (attached)</w:t>
      </w:r>
    </w:p>
    <w:p w:rsidR="009A1176" w:rsidRDefault="009A1176" w:rsidP="00C3488B">
      <w:pPr>
        <w:pStyle w:val="ListParagraph"/>
        <w:numPr>
          <w:ilvl w:val="0"/>
          <w:numId w:val="19"/>
        </w:numPr>
      </w:pPr>
      <w:r>
        <w:t>Legacy Meridian Park Robotics</w:t>
      </w:r>
    </w:p>
    <w:p w:rsidR="009A1176" w:rsidRPr="00C3488B" w:rsidRDefault="009A1176" w:rsidP="00C3488B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 w:rsidRPr="00C3488B">
        <w:rPr>
          <w:rFonts w:ascii="Arial" w:hAnsi="Arial" w:cs="Arial"/>
          <w:color w:val="000000"/>
          <w:sz w:val="20"/>
          <w:szCs w:val="20"/>
        </w:rPr>
        <w:t>National Center for Education Statistics (NCES) report on dual credit</w:t>
      </w:r>
    </w:p>
    <w:p w:rsidR="009A1176" w:rsidRPr="00C3488B" w:rsidRDefault="009A1176" w:rsidP="00C3488B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 w:rsidRPr="00C3488B">
        <w:rPr>
          <w:rFonts w:ascii="Arial" w:hAnsi="Arial" w:cs="Arial"/>
          <w:color w:val="000000"/>
          <w:sz w:val="20"/>
          <w:szCs w:val="20"/>
        </w:rPr>
        <w:t>STEM Framework/Washington</w:t>
      </w:r>
    </w:p>
    <w:p w:rsidR="009A1176" w:rsidRDefault="005A3D7A" w:rsidP="00C3488B">
      <w:pPr>
        <w:pStyle w:val="ListParagraph"/>
        <w:numPr>
          <w:ilvl w:val="0"/>
          <w:numId w:val="19"/>
        </w:numPr>
      </w:pPr>
      <w:r w:rsidRPr="00C3488B">
        <w:rPr>
          <w:rFonts w:ascii="Arial" w:hAnsi="Arial" w:cs="Arial"/>
          <w:color w:val="000000"/>
          <w:sz w:val="20"/>
          <w:szCs w:val="20"/>
        </w:rPr>
        <w:t>Ed Week:  STEM Education Must Start at Early Age</w:t>
      </w:r>
    </w:p>
    <w:sectPr w:rsidR="009A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B5C"/>
    <w:multiLevelType w:val="hybridMultilevel"/>
    <w:tmpl w:val="26F60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746BD"/>
    <w:multiLevelType w:val="hybridMultilevel"/>
    <w:tmpl w:val="1CBEF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9D1565"/>
    <w:multiLevelType w:val="hybridMultilevel"/>
    <w:tmpl w:val="E2A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3DA3"/>
    <w:multiLevelType w:val="hybridMultilevel"/>
    <w:tmpl w:val="A15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7E7"/>
    <w:multiLevelType w:val="hybridMultilevel"/>
    <w:tmpl w:val="FDFE8F48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AD0"/>
    <w:multiLevelType w:val="hybridMultilevel"/>
    <w:tmpl w:val="05341F06"/>
    <w:lvl w:ilvl="0" w:tplc="A0125F9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4D74A9"/>
    <w:multiLevelType w:val="hybridMultilevel"/>
    <w:tmpl w:val="458A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261"/>
    <w:multiLevelType w:val="hybridMultilevel"/>
    <w:tmpl w:val="ED4C24F2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517E"/>
    <w:multiLevelType w:val="hybridMultilevel"/>
    <w:tmpl w:val="0E8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24D"/>
    <w:multiLevelType w:val="hybridMultilevel"/>
    <w:tmpl w:val="FD52F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1A3FD7"/>
    <w:multiLevelType w:val="hybridMultilevel"/>
    <w:tmpl w:val="AAE6E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915B4E"/>
    <w:multiLevelType w:val="hybridMultilevel"/>
    <w:tmpl w:val="EF4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60CB"/>
    <w:multiLevelType w:val="multilevel"/>
    <w:tmpl w:val="3A8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C7785"/>
    <w:multiLevelType w:val="hybridMultilevel"/>
    <w:tmpl w:val="FD38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625E"/>
    <w:multiLevelType w:val="hybridMultilevel"/>
    <w:tmpl w:val="84540918"/>
    <w:lvl w:ilvl="0" w:tplc="A0125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723D"/>
    <w:multiLevelType w:val="hybridMultilevel"/>
    <w:tmpl w:val="D77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E72F2"/>
    <w:multiLevelType w:val="hybridMultilevel"/>
    <w:tmpl w:val="E5A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FD10C8"/>
    <w:multiLevelType w:val="hybridMultilevel"/>
    <w:tmpl w:val="1EB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F60F7"/>
    <w:multiLevelType w:val="hybridMultilevel"/>
    <w:tmpl w:val="11BE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48DB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F"/>
    <w:rsid w:val="00195C5A"/>
    <w:rsid w:val="001E326E"/>
    <w:rsid w:val="002250FF"/>
    <w:rsid w:val="003456F2"/>
    <w:rsid w:val="00382BC7"/>
    <w:rsid w:val="0040492A"/>
    <w:rsid w:val="0041261C"/>
    <w:rsid w:val="00463D6C"/>
    <w:rsid w:val="004B5994"/>
    <w:rsid w:val="0051420B"/>
    <w:rsid w:val="005A3D7A"/>
    <w:rsid w:val="005B46E8"/>
    <w:rsid w:val="0061672F"/>
    <w:rsid w:val="00637E2B"/>
    <w:rsid w:val="006B423A"/>
    <w:rsid w:val="00752621"/>
    <w:rsid w:val="007A712D"/>
    <w:rsid w:val="00810D75"/>
    <w:rsid w:val="008A0767"/>
    <w:rsid w:val="008D7B8F"/>
    <w:rsid w:val="00960269"/>
    <w:rsid w:val="009A1176"/>
    <w:rsid w:val="009B14AA"/>
    <w:rsid w:val="00A46D39"/>
    <w:rsid w:val="00B72A96"/>
    <w:rsid w:val="00BD55C7"/>
    <w:rsid w:val="00C3488B"/>
    <w:rsid w:val="00C82731"/>
    <w:rsid w:val="00CC5256"/>
    <w:rsid w:val="00D4293F"/>
    <w:rsid w:val="00D54034"/>
    <w:rsid w:val="00D750A7"/>
    <w:rsid w:val="00E732A8"/>
    <w:rsid w:val="00E95B32"/>
    <w:rsid w:val="00EA1B57"/>
    <w:rsid w:val="00E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07934-D482-4D27-9C63-5C9B5A5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61C"/>
    <w:rPr>
      <w:b/>
      <w:bCs/>
    </w:rPr>
  </w:style>
  <w:style w:type="paragraph" w:styleId="ListParagraph">
    <w:name w:val="List Paragraph"/>
    <w:basedOn w:val="Normal"/>
    <w:uiPriority w:val="34"/>
    <w:qFormat/>
    <w:rsid w:val="004126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C5A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5C5A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95C5A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195C5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9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6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70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43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2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3</cp:revision>
  <dcterms:created xsi:type="dcterms:W3CDTF">2013-04-22T00:06:00Z</dcterms:created>
  <dcterms:modified xsi:type="dcterms:W3CDTF">2013-04-22T00:08:00Z</dcterms:modified>
</cp:coreProperties>
</file>