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p w:rsidR="00233E7B" w:rsidRPr="002D3546" w:rsidRDefault="002D3546" w:rsidP="00233E7B">
      <w:pPr>
        <w:rPr>
          <w:b/>
          <w:color w:val="00B0F0"/>
          <w:sz w:val="36"/>
        </w:rPr>
      </w:pPr>
      <w:r>
        <w:rPr>
          <w:noProof/>
          <w:color w:val="1F497D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F12BC8" wp14:editId="1D298787">
                <wp:simplePos x="0" y="0"/>
                <wp:positionH relativeFrom="column">
                  <wp:posOffset>-101600</wp:posOffset>
                </wp:positionH>
                <wp:positionV relativeFrom="paragraph">
                  <wp:posOffset>0</wp:posOffset>
                </wp:positionV>
                <wp:extent cx="2863850" cy="5651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565150"/>
                        </a:xfrm>
                        <a:prstGeom prst="rect">
                          <a:avLst/>
                        </a:prstGeom>
                        <a:solidFill>
                          <a:srgbClr val="F6CE2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6A9" w:rsidRDefault="00F54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pt;margin-top:0;width:225.5pt;height:44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" fillcolor="#f6ce26" stroked="f" strokeweight=".5pt">
                <v:textbox>
                  <w:txbxContent>
                    <w:p w:rsidR="002D3546" w:rsidRDefault="002D3546"/>
                  </w:txbxContent>
                </v:textbox>
              </v:shape>
            </w:pict>
          </mc:Fallback>
        </mc:AlternateContent>
      </w:r>
      <w:r w:rsidR="00233E7B" w:rsidRPr="002D3546">
        <w:rPr>
          <w:noProof/>
          <w:color w:val="1F497D"/>
          <w:sz w:val="24"/>
        </w:rPr>
        <w:drawing>
          <wp:anchor distT="0" distB="0" distL="114300" distR="114300" simplePos="0" relativeHeight="251658240" behindDoc="1" locked="0" layoutInCell="1" allowOverlap="1" wp14:anchorId="5D4100DC" wp14:editId="21CAE8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5150" cy="565150"/>
            <wp:effectExtent l="0" t="0" r="6350" b="635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2" name="Picture 2" descr="C:\Program Files\Microsoft Office\MEDIA\CAGCAT10\j03010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07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E7B" w:rsidRPr="002D3546">
        <w:rPr>
          <w:b/>
          <w:color w:val="00B0F0"/>
          <w:sz w:val="36"/>
        </w:rPr>
        <w:t xml:space="preserve">South Metro-Salem </w:t>
      </w:r>
    </w:p>
    <w:p w:rsidR="00233E7B" w:rsidRPr="00233E7B" w:rsidRDefault="00233E7B" w:rsidP="00233E7B">
      <w:pPr>
        <w:rPr>
          <w:color w:val="1F497D"/>
          <w:sz w:val="24"/>
        </w:rPr>
      </w:pPr>
      <w:r w:rsidRPr="002D3546">
        <w:rPr>
          <w:b/>
          <w:color w:val="00B0F0"/>
          <w:sz w:val="36"/>
        </w:rPr>
        <w:t>STEM Education Partnership</w:t>
      </w:r>
      <w:r w:rsidRPr="00233E7B">
        <w:rPr>
          <w:b/>
          <w:color w:val="00B0F0"/>
          <w:sz w:val="36"/>
        </w:rPr>
        <w:t xml:space="preserve">  </w:t>
      </w:r>
    </w:p>
    <w:bookmarkEnd w:id="0"/>
    <w:p w:rsidR="00233E7B" w:rsidRDefault="00233E7B" w:rsidP="00C4600F">
      <w:pPr>
        <w:rPr>
          <w:color w:val="1F497D"/>
          <w:u w:val="single"/>
        </w:rPr>
      </w:pPr>
    </w:p>
    <w:p w:rsidR="00233E7B" w:rsidRDefault="00233E7B" w:rsidP="00C4600F">
      <w:pPr>
        <w:rPr>
          <w:color w:val="1F497D"/>
          <w:u w:val="single"/>
        </w:rPr>
      </w:pPr>
    </w:p>
    <w:p w:rsidR="00733C6B" w:rsidRDefault="00733C6B" w:rsidP="00C4600F">
      <w:pPr>
        <w:rPr>
          <w:color w:val="1F497D"/>
          <w:u w:val="single"/>
        </w:rPr>
      </w:pPr>
      <w:r>
        <w:rPr>
          <w:color w:val="1F497D"/>
          <w:u w:val="single"/>
        </w:rPr>
        <w:t>Teacher Focus Groups about the South Metro-Salem STEM Partnership</w:t>
      </w:r>
    </w:p>
    <w:p w:rsidR="00733C6B" w:rsidRDefault="00733C6B" w:rsidP="00C4600F">
      <w:pPr>
        <w:rPr>
          <w:color w:val="1F497D"/>
          <w:u w:val="single"/>
        </w:rPr>
      </w:pPr>
      <w:r>
        <w:rPr>
          <w:color w:val="1F497D"/>
          <w:u w:val="single"/>
        </w:rPr>
        <w:t>Vision, Mission and Transformations</w:t>
      </w:r>
    </w:p>
    <w:p w:rsidR="00733C6B" w:rsidRDefault="00733C6B" w:rsidP="00C4600F">
      <w:pPr>
        <w:rPr>
          <w:color w:val="1F497D"/>
        </w:rPr>
      </w:pPr>
    </w:p>
    <w:p w:rsidR="00963FE2" w:rsidRDefault="00C4600F" w:rsidP="00F546A9">
      <w:pPr>
        <w:rPr>
          <w:color w:val="1F497D"/>
        </w:rPr>
      </w:pPr>
      <w:r>
        <w:rPr>
          <w:color w:val="1F497D"/>
        </w:rPr>
        <w:t xml:space="preserve">Hosts:  </w:t>
      </w:r>
      <w:r w:rsidR="00733C6B">
        <w:rPr>
          <w:color w:val="1F497D"/>
        </w:rPr>
        <w:t>STEM Partnership</w:t>
      </w:r>
      <w:r w:rsidR="00E53F3C">
        <w:rPr>
          <w:color w:val="1F497D"/>
        </w:rPr>
        <w:t xml:space="preserve"> Members</w:t>
      </w:r>
    </w:p>
    <w:p w:rsidR="00963FE2" w:rsidRDefault="00963FE2" w:rsidP="00963FE2">
      <w:pPr>
        <w:rPr>
          <w:color w:val="1F497D"/>
        </w:rPr>
      </w:pPr>
      <w:r>
        <w:rPr>
          <w:color w:val="1F497D"/>
        </w:rPr>
        <w:t>Location:</w:t>
      </w:r>
    </w:p>
    <w:p w:rsidR="00963FE2" w:rsidRDefault="00963FE2" w:rsidP="00963FE2">
      <w:pPr>
        <w:rPr>
          <w:color w:val="1F497D"/>
        </w:rPr>
      </w:pPr>
      <w:r>
        <w:rPr>
          <w:color w:val="1F497D"/>
        </w:rPr>
        <w:tab/>
        <w:t>OIT Wilsonville Campus</w:t>
      </w:r>
    </w:p>
    <w:p w:rsidR="00963FE2" w:rsidRDefault="00963FE2" w:rsidP="00963FE2">
      <w:pPr>
        <w:rPr>
          <w:color w:val="1F497D"/>
        </w:rPr>
      </w:pPr>
      <w:r>
        <w:rPr>
          <w:color w:val="1F497D"/>
        </w:rPr>
        <w:tab/>
        <w:t>Evergreen Space Museum</w:t>
      </w:r>
    </w:p>
    <w:p w:rsidR="00963FE2" w:rsidRDefault="00963FE2" w:rsidP="00963FE2">
      <w:pPr>
        <w:rPr>
          <w:color w:val="1F497D"/>
        </w:rPr>
      </w:pPr>
      <w:r>
        <w:rPr>
          <w:color w:val="1F497D"/>
        </w:rPr>
        <w:tab/>
      </w:r>
      <w:proofErr w:type="spellStart"/>
      <w:r w:rsidR="0094297A">
        <w:rPr>
          <w:color w:val="1F497D"/>
        </w:rPr>
        <w:t>Chemeketa</w:t>
      </w:r>
      <w:proofErr w:type="spellEnd"/>
      <w:r w:rsidR="0094297A">
        <w:rPr>
          <w:color w:val="1F497D"/>
        </w:rPr>
        <w:t xml:space="preserve"> Community College</w:t>
      </w:r>
    </w:p>
    <w:p w:rsidR="00963FE2" w:rsidRDefault="00963FE2" w:rsidP="00963FE2">
      <w:pPr>
        <w:rPr>
          <w:color w:val="1F497D"/>
        </w:rPr>
      </w:pPr>
      <w:r>
        <w:rPr>
          <w:color w:val="1F497D"/>
        </w:rPr>
        <w:t>Agenda</w:t>
      </w:r>
    </w:p>
    <w:p w:rsidR="00284C61" w:rsidRDefault="00284C61" w:rsidP="00284C6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Opening Remarks </w:t>
      </w:r>
      <w:r w:rsidR="00E53F3C">
        <w:rPr>
          <w:color w:val="1F497D"/>
        </w:rPr>
        <w:t>:  TBD</w:t>
      </w:r>
    </w:p>
    <w:p w:rsidR="00C4600F" w:rsidRPr="00284C61" w:rsidRDefault="00284C61" w:rsidP="00284C6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Team Member:  </w:t>
      </w:r>
      <w:r w:rsidR="00C4600F" w:rsidRPr="00284C61">
        <w:rPr>
          <w:color w:val="1F497D"/>
        </w:rPr>
        <w:t>Present draft Vision, Mission, Transformations (solid “</w:t>
      </w:r>
      <w:proofErr w:type="spellStart"/>
      <w:r w:rsidR="00C4600F" w:rsidRPr="00284C61">
        <w:rPr>
          <w:color w:val="1F497D"/>
        </w:rPr>
        <w:t>strawman</w:t>
      </w:r>
      <w:proofErr w:type="spellEnd"/>
      <w:r w:rsidR="00C4600F" w:rsidRPr="00284C61">
        <w:rPr>
          <w:color w:val="1F497D"/>
        </w:rPr>
        <w:t>”)</w:t>
      </w:r>
    </w:p>
    <w:p w:rsidR="00C4600F" w:rsidRDefault="003C6EB5" w:rsidP="00C4600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Education Leader:  Why I am involved in the partnership</w:t>
      </w:r>
    </w:p>
    <w:p w:rsidR="00E53F3C" w:rsidRDefault="00C4600F" w:rsidP="00C4600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Conduct </w:t>
      </w:r>
      <w:r w:rsidR="00E53F3C">
        <w:rPr>
          <w:color w:val="1F497D"/>
        </w:rPr>
        <w:t xml:space="preserve">focus groups or break-out sessions: </w:t>
      </w:r>
      <w:r>
        <w:rPr>
          <w:color w:val="1F497D"/>
        </w:rPr>
        <w:t xml:space="preserve"> discuss the vision, mission, </w:t>
      </w:r>
      <w:r w:rsidR="003C6EB5">
        <w:rPr>
          <w:color w:val="1F497D"/>
        </w:rPr>
        <w:t xml:space="preserve">deliverables, </w:t>
      </w:r>
      <w:proofErr w:type="gramStart"/>
      <w:r w:rsidR="003C6EB5">
        <w:rPr>
          <w:color w:val="1F497D"/>
        </w:rPr>
        <w:t>transformations</w:t>
      </w:r>
      <w:proofErr w:type="gramEnd"/>
      <w:r w:rsidR="003C6EB5">
        <w:rPr>
          <w:color w:val="1F497D"/>
        </w:rPr>
        <w:t>?</w:t>
      </w:r>
    </w:p>
    <w:p w:rsidR="00F546A9" w:rsidRDefault="003C6EB5" w:rsidP="00E53F3C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Do teachers share this vision?  Will it change or increase STEM education in the region?  How?  What interests them?  What are the highest priorities?  </w:t>
      </w:r>
      <w:r w:rsidR="00F546A9">
        <w:rPr>
          <w:color w:val="1F497D"/>
        </w:rPr>
        <w:t xml:space="preserve"> </w:t>
      </w:r>
    </w:p>
    <w:p w:rsidR="00F546A9" w:rsidRDefault="00F546A9" w:rsidP="00F546A9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What help do teachers need to teach the science content skills (physical, life, earth &amp; space) and the science process skills (scientific inquiry, engineering design) in the science standards?</w:t>
      </w:r>
    </w:p>
    <w:p w:rsidR="00E53F3C" w:rsidRDefault="00E53F3C" w:rsidP="00E53F3C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Would teachers value involvement of business, higher </w:t>
      </w:r>
      <w:proofErr w:type="spellStart"/>
      <w:proofErr w:type="gramStart"/>
      <w:r>
        <w:rPr>
          <w:color w:val="1F497D"/>
        </w:rPr>
        <w:t>ed</w:t>
      </w:r>
      <w:proofErr w:type="spellEnd"/>
      <w:proofErr w:type="gramEnd"/>
      <w:r>
        <w:rPr>
          <w:color w:val="1F497D"/>
        </w:rPr>
        <w:t>, and community partners to integrate science and engineering work samples into the</w:t>
      </w:r>
      <w:r w:rsidR="003C6EB5">
        <w:rPr>
          <w:color w:val="1F497D"/>
        </w:rPr>
        <w:t>ir</w:t>
      </w:r>
      <w:r>
        <w:rPr>
          <w:color w:val="1F497D"/>
        </w:rPr>
        <w:t xml:space="preserve"> curriculum, per </w:t>
      </w:r>
      <w:r w:rsidR="003C6EB5">
        <w:rPr>
          <w:color w:val="1F497D"/>
        </w:rPr>
        <w:t>common core</w:t>
      </w:r>
      <w:r>
        <w:rPr>
          <w:color w:val="1F497D"/>
        </w:rPr>
        <w:t xml:space="preserve"> standards?</w:t>
      </w:r>
      <w:r w:rsidR="003C6EB5">
        <w:rPr>
          <w:color w:val="1F497D"/>
        </w:rPr>
        <w:t xml:space="preserve">  How might this work?  Could a </w:t>
      </w:r>
      <w:r w:rsidR="00F546A9">
        <w:rPr>
          <w:color w:val="1F497D"/>
        </w:rPr>
        <w:t>technology</w:t>
      </w:r>
      <w:r w:rsidR="003C6EB5">
        <w:rPr>
          <w:color w:val="1F497D"/>
        </w:rPr>
        <w:t xml:space="preserve"> center (such as Evergreen) to connect teachers to resources serve this purpose?</w:t>
      </w:r>
    </w:p>
    <w:p w:rsidR="00F546A9" w:rsidRDefault="00F546A9" w:rsidP="00E53F3C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How important are relationships between schools and post-secondary partners to help students prepare for and transition to college?</w:t>
      </w:r>
    </w:p>
    <w:p w:rsidR="00C4600F" w:rsidRDefault="00F546A9" w:rsidP="00E53F3C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What are the best next steps for identifying focus schools?</w:t>
      </w:r>
      <w:r>
        <w:rPr>
          <w:color w:val="1F497D"/>
        </w:rPr>
        <w:br/>
      </w:r>
    </w:p>
    <w:p w:rsidR="00F546A9" w:rsidRDefault="0011700B" w:rsidP="00F546A9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Action / Brief closing remarks:  thank you.  </w:t>
      </w:r>
      <w:r w:rsidR="00C4600F" w:rsidRPr="00F546A9">
        <w:rPr>
          <w:color w:val="1F497D"/>
        </w:rPr>
        <w:t>Ask participants</w:t>
      </w:r>
      <w:r w:rsidR="00F546A9">
        <w:rPr>
          <w:color w:val="1F497D"/>
        </w:rPr>
        <w:t xml:space="preserve"> to indicate their interest in being involved through a questionnaire</w:t>
      </w:r>
      <w:r>
        <w:rPr>
          <w:color w:val="1F497D"/>
        </w:rPr>
        <w:t xml:space="preserve">.  </w:t>
      </w:r>
      <w:bookmarkStart w:id="1" w:name="_GoBack"/>
      <w:bookmarkEnd w:id="1"/>
    </w:p>
    <w:p w:rsidR="00284C61" w:rsidRPr="00F546A9" w:rsidRDefault="00284C61" w:rsidP="00F546A9">
      <w:pPr>
        <w:pStyle w:val="ListParagraph"/>
        <w:numPr>
          <w:ilvl w:val="0"/>
          <w:numId w:val="1"/>
        </w:numPr>
        <w:rPr>
          <w:color w:val="1F497D"/>
        </w:rPr>
      </w:pPr>
      <w:r w:rsidRPr="00F546A9">
        <w:rPr>
          <w:color w:val="1F497D"/>
        </w:rPr>
        <w:t>Social Hour</w:t>
      </w:r>
    </w:p>
    <w:p w:rsidR="00C4600F" w:rsidRDefault="00C4600F" w:rsidP="00C4600F">
      <w:pPr>
        <w:pStyle w:val="ListParagraph"/>
        <w:rPr>
          <w:color w:val="1F497D"/>
        </w:rPr>
      </w:pPr>
    </w:p>
    <w:p w:rsidR="00C4600F" w:rsidRDefault="00C4600F" w:rsidP="00C4600F">
      <w:pPr>
        <w:rPr>
          <w:color w:val="1F497D"/>
          <w:u w:val="single"/>
        </w:rPr>
      </w:pPr>
      <w:r>
        <w:rPr>
          <w:color w:val="1F497D"/>
          <w:u w:val="single"/>
        </w:rPr>
        <w:t>Materials</w:t>
      </w:r>
    </w:p>
    <w:p w:rsidR="00733C6B" w:rsidRDefault="00C4600F" w:rsidP="00733C6B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Copy of </w:t>
      </w:r>
      <w:r w:rsidR="00733C6B">
        <w:rPr>
          <w:color w:val="1F497D"/>
        </w:rPr>
        <w:t>Mission, Vision, Deliverables document</w:t>
      </w:r>
    </w:p>
    <w:p w:rsidR="00284C61" w:rsidRDefault="00733C6B" w:rsidP="00733C6B">
      <w:pPr>
        <w:pStyle w:val="ListParagraph"/>
        <w:numPr>
          <w:ilvl w:val="0"/>
          <w:numId w:val="2"/>
        </w:numPr>
        <w:rPr>
          <w:color w:val="1F497D"/>
        </w:rPr>
      </w:pPr>
      <w:r w:rsidRPr="00733C6B">
        <w:rPr>
          <w:color w:val="1F497D"/>
        </w:rPr>
        <w:t>List of current partners</w:t>
      </w:r>
    </w:p>
    <w:p w:rsidR="00F546A9" w:rsidRDefault="00F546A9" w:rsidP="00733C6B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Questionnaire:</w:t>
      </w:r>
    </w:p>
    <w:p w:rsidR="00F546A9" w:rsidRDefault="00F546A9" w:rsidP="00F546A9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Contact info</w:t>
      </w:r>
    </w:p>
    <w:p w:rsidR="00F546A9" w:rsidRDefault="00F546A9" w:rsidP="00F546A9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Interest level – list three strategies</w:t>
      </w:r>
    </w:p>
    <w:p w:rsidR="00F546A9" w:rsidRPr="00733C6B" w:rsidRDefault="00F546A9" w:rsidP="00F546A9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 xml:space="preserve">Indicate interest in making an introduction to principal, superintendent, </w:t>
      </w:r>
      <w:proofErr w:type="gramStart"/>
      <w:r>
        <w:rPr>
          <w:color w:val="1F497D"/>
        </w:rPr>
        <w:t>other</w:t>
      </w:r>
      <w:proofErr w:type="gramEnd"/>
      <w:r>
        <w:rPr>
          <w:color w:val="1F497D"/>
        </w:rPr>
        <w:t xml:space="preserve"> teachers?</w:t>
      </w:r>
    </w:p>
    <w:p w:rsidR="00DB3455" w:rsidRDefault="00284C61">
      <w:r>
        <w:t>Proposed Dates</w:t>
      </w:r>
      <w:r w:rsidR="00816FB8">
        <w:t xml:space="preserve">:  </w:t>
      </w:r>
      <w:r>
        <w:t>Weeks of October 15</w:t>
      </w:r>
      <w:r w:rsidRPr="00284C61">
        <w:rPr>
          <w:vertAlign w:val="superscript"/>
        </w:rPr>
        <w:t>th</w:t>
      </w:r>
      <w:r>
        <w:t xml:space="preserve"> or 22</w:t>
      </w:r>
      <w:r w:rsidRPr="00284C61">
        <w:rPr>
          <w:vertAlign w:val="superscript"/>
        </w:rPr>
        <w:t>nd</w:t>
      </w:r>
    </w:p>
    <w:p w:rsidR="00284C61" w:rsidRDefault="00284C61">
      <w:r>
        <w:t>Day:  Thursday afternoon or Friday morning?</w:t>
      </w:r>
    </w:p>
    <w:p w:rsidR="00284C61" w:rsidRDefault="00284C61">
      <w:r>
        <w:t xml:space="preserve">Time:  three hours </w:t>
      </w:r>
    </w:p>
    <w:p w:rsidR="00DB3455" w:rsidRDefault="00284C61">
      <w:r>
        <w:t>Refreshments: yes</w:t>
      </w:r>
    </w:p>
    <w:sectPr w:rsidR="00DB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3D"/>
    <w:multiLevelType w:val="hybridMultilevel"/>
    <w:tmpl w:val="A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54CF"/>
    <w:multiLevelType w:val="hybridMultilevel"/>
    <w:tmpl w:val="B8C4DBC0"/>
    <w:lvl w:ilvl="0" w:tplc="AF96897A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807"/>
    <w:multiLevelType w:val="hybridMultilevel"/>
    <w:tmpl w:val="7F9C1830"/>
    <w:lvl w:ilvl="0" w:tplc="AF96897A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F"/>
    <w:rsid w:val="0011700B"/>
    <w:rsid w:val="00233E7B"/>
    <w:rsid w:val="00284C61"/>
    <w:rsid w:val="002D3546"/>
    <w:rsid w:val="003C6EB5"/>
    <w:rsid w:val="00664103"/>
    <w:rsid w:val="00733C6B"/>
    <w:rsid w:val="00816FB8"/>
    <w:rsid w:val="0094297A"/>
    <w:rsid w:val="00963FE2"/>
    <w:rsid w:val="00C4600F"/>
    <w:rsid w:val="00D20173"/>
    <w:rsid w:val="00DB3455"/>
    <w:rsid w:val="00E53F3C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Colligan</dc:creator>
  <cp:lastModifiedBy>Lita Colligan</cp:lastModifiedBy>
  <cp:revision>3</cp:revision>
  <dcterms:created xsi:type="dcterms:W3CDTF">2012-06-13T22:22:00Z</dcterms:created>
  <dcterms:modified xsi:type="dcterms:W3CDTF">2012-06-13T22:57:00Z</dcterms:modified>
</cp:coreProperties>
</file>